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0C" w:rsidRDefault="00974A0C" w:rsidP="00626F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Освітньо-кваліфікаційний рівень: </w:t>
      </w:r>
      <w:r w:rsidRPr="00974A0C">
        <w:rPr>
          <w:b/>
          <w:i/>
          <w:sz w:val="28"/>
          <w:szCs w:val="28"/>
          <w:u w:val="single"/>
          <w:lang w:val="uk-UA"/>
        </w:rPr>
        <w:t>молодший спеціаліст</w:t>
      </w:r>
    </w:p>
    <w:p w:rsidR="00974A0C" w:rsidRDefault="00974A0C" w:rsidP="00626F36">
      <w:pPr>
        <w:jc w:val="center"/>
        <w:rPr>
          <w:b/>
          <w:sz w:val="28"/>
          <w:szCs w:val="28"/>
          <w:lang w:val="uk-UA"/>
        </w:rPr>
      </w:pPr>
    </w:p>
    <w:p w:rsidR="00626F36" w:rsidRDefault="00626F36" w:rsidP="00626F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 курс</w:t>
      </w:r>
    </w:p>
    <w:p w:rsidR="00626F36" w:rsidRPr="007901E9" w:rsidRDefault="00626F36" w:rsidP="00626F36">
      <w:pPr>
        <w:jc w:val="center"/>
        <w:rPr>
          <w:i/>
          <w:sz w:val="24"/>
          <w:szCs w:val="24"/>
          <w:u w:val="single"/>
          <w:lang w:val="uk-UA"/>
        </w:rPr>
      </w:pPr>
      <w:r w:rsidRPr="007901E9">
        <w:rPr>
          <w:u w:val="single"/>
          <w:lang w:val="uk-UA"/>
        </w:rPr>
        <w:t>спеціальність 081 Право</w:t>
      </w:r>
      <w:r w:rsidRPr="007901E9">
        <w:rPr>
          <w:i/>
          <w:sz w:val="24"/>
          <w:szCs w:val="24"/>
          <w:u w:val="single"/>
          <w:lang w:val="uk-UA"/>
        </w:rPr>
        <w:t xml:space="preserve"> </w:t>
      </w:r>
    </w:p>
    <w:p w:rsidR="00626F36" w:rsidRDefault="00626F36" w:rsidP="00626F36">
      <w:pPr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денна форма, 2 роки 10 місяців навчання (на основі повної загальної середньої освіти)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1105"/>
        <w:gridCol w:w="2235"/>
        <w:gridCol w:w="2150"/>
        <w:gridCol w:w="1815"/>
        <w:gridCol w:w="1815"/>
      </w:tblGrid>
      <w:tr w:rsidR="00626F36" w:rsidTr="00626F36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rPr>
                <w:lang w:val="uk-UA"/>
              </w:rPr>
            </w:pPr>
            <w:r>
              <w:rPr>
                <w:lang w:val="uk-UA"/>
              </w:rPr>
              <w:t>№ 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заяви з ЄДЕБО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ім’я, </w:t>
            </w:r>
          </w:p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по-батькові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Результат ЗНО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Середній бал документа про повну загальну середню освіту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Конкурсний бал</w:t>
            </w:r>
          </w:p>
        </w:tc>
      </w:tr>
      <w:tr w:rsidR="00626F36" w:rsidTr="00626F36">
        <w:trPr>
          <w:trHeight w:val="11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5743604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Пазинич</w:t>
            </w:r>
            <w:proofErr w:type="spellEnd"/>
            <w:r>
              <w:rPr>
                <w:lang w:val="uk-UA"/>
              </w:rPr>
              <w:t xml:space="preserve"> Денис Сергійович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мова та література – 155;</w:t>
            </w:r>
          </w:p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Історія України – 127.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453</w:t>
            </w:r>
          </w:p>
        </w:tc>
      </w:tr>
      <w:tr w:rsidR="00626F36" w:rsidTr="00626F36">
        <w:trPr>
          <w:trHeight w:val="11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6145240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Баранчук</w:t>
            </w:r>
            <w:proofErr w:type="spellEnd"/>
            <w:r>
              <w:rPr>
                <w:lang w:val="uk-UA"/>
              </w:rPr>
              <w:t xml:space="preserve"> Дмитро Миколайович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мова та література – 122;</w:t>
            </w:r>
          </w:p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Географія  – 134.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414</w:t>
            </w:r>
          </w:p>
        </w:tc>
      </w:tr>
      <w:tr w:rsidR="00626F36" w:rsidTr="00626F36">
        <w:trPr>
          <w:trHeight w:val="11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6277723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rPr>
                <w:lang w:val="uk-UA"/>
              </w:rPr>
            </w:pPr>
            <w:r>
              <w:rPr>
                <w:lang w:val="uk-UA"/>
              </w:rPr>
              <w:t>Степаненко Максим Сергійович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мова та література – 129;</w:t>
            </w:r>
          </w:p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Історія України  – 122.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405</w:t>
            </w:r>
          </w:p>
        </w:tc>
      </w:tr>
      <w:tr w:rsidR="00626F36" w:rsidTr="00626F36">
        <w:trPr>
          <w:trHeight w:val="11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6765390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Заїць</w:t>
            </w:r>
            <w:proofErr w:type="spellEnd"/>
            <w:r>
              <w:rPr>
                <w:lang w:val="uk-UA"/>
              </w:rPr>
              <w:t xml:space="preserve"> Валентина Сергіївна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мова та література – 120;</w:t>
            </w:r>
          </w:p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Історія України  – 112.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395</w:t>
            </w:r>
          </w:p>
        </w:tc>
      </w:tr>
      <w:tr w:rsidR="00626F36" w:rsidTr="00626F36">
        <w:trPr>
          <w:trHeight w:val="11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5607203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Соколовський</w:t>
            </w:r>
            <w:proofErr w:type="spellEnd"/>
            <w:r>
              <w:rPr>
                <w:lang w:val="uk-UA"/>
              </w:rPr>
              <w:t xml:space="preserve"> Анатолій Валерійович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мова та література – 106;</w:t>
            </w:r>
          </w:p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Історія України – 135.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367</w:t>
            </w:r>
          </w:p>
        </w:tc>
      </w:tr>
      <w:tr w:rsidR="00626F36" w:rsidTr="00626F36">
        <w:trPr>
          <w:trHeight w:val="11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6358704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Толкач</w:t>
            </w:r>
            <w:proofErr w:type="spellEnd"/>
            <w:r>
              <w:rPr>
                <w:lang w:val="uk-UA"/>
              </w:rPr>
              <w:t xml:space="preserve"> Олександр Вікторович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мова та література – 107;</w:t>
            </w:r>
          </w:p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Історія України  – 118.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353</w:t>
            </w:r>
          </w:p>
        </w:tc>
      </w:tr>
    </w:tbl>
    <w:p w:rsidR="00626F36" w:rsidRDefault="00626F36" w:rsidP="007901E9">
      <w:pPr>
        <w:rPr>
          <w:b/>
          <w:sz w:val="28"/>
          <w:szCs w:val="28"/>
          <w:lang w:val="uk-UA"/>
        </w:rPr>
      </w:pPr>
    </w:p>
    <w:p w:rsidR="00626F36" w:rsidRPr="007901E9" w:rsidRDefault="00626F36" w:rsidP="00626F36">
      <w:pPr>
        <w:jc w:val="center"/>
        <w:rPr>
          <w:i/>
          <w:sz w:val="24"/>
          <w:szCs w:val="24"/>
          <w:u w:val="single"/>
          <w:lang w:val="uk-UA"/>
        </w:rPr>
      </w:pPr>
      <w:r w:rsidRPr="007901E9">
        <w:rPr>
          <w:u w:val="single"/>
          <w:lang w:val="uk-UA"/>
        </w:rPr>
        <w:t>спеціальність 081 Право</w:t>
      </w:r>
      <w:r w:rsidRPr="007901E9">
        <w:rPr>
          <w:i/>
          <w:sz w:val="24"/>
          <w:szCs w:val="24"/>
          <w:u w:val="single"/>
          <w:lang w:val="uk-UA"/>
        </w:rPr>
        <w:t xml:space="preserve"> </w:t>
      </w:r>
    </w:p>
    <w:p w:rsidR="00626F36" w:rsidRDefault="00626F36" w:rsidP="00626F36">
      <w:pPr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денна форма, 2 роки 10 місяців навчання (на основі базової загальної середньої освіти)</w:t>
      </w:r>
    </w:p>
    <w:tbl>
      <w:tblPr>
        <w:tblW w:w="8751" w:type="dxa"/>
        <w:jc w:val="center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105"/>
        <w:gridCol w:w="2570"/>
        <w:gridCol w:w="1815"/>
        <w:gridCol w:w="1815"/>
      </w:tblGrid>
      <w:tr w:rsidR="00626F36" w:rsidTr="00626F36">
        <w:trPr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 w:rsidP="00275333">
            <w:pPr>
              <w:rPr>
                <w:lang w:val="uk-UA"/>
              </w:rPr>
            </w:pPr>
            <w:r>
              <w:rPr>
                <w:lang w:val="uk-UA"/>
              </w:rPr>
              <w:t>№ 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 w:rsidP="002753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заяви з ЄДЕБО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 w:rsidP="002753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ім’я, </w:t>
            </w:r>
          </w:p>
          <w:p w:rsidR="00626F36" w:rsidRDefault="00626F36" w:rsidP="002753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по-батькові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 w:rsidP="002753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Середній бал документа про базову загальну середню освіту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 w:rsidP="002753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Конкурсний бал</w:t>
            </w:r>
          </w:p>
        </w:tc>
      </w:tr>
      <w:tr w:rsidR="00626F36" w:rsidTr="00626F36">
        <w:trPr>
          <w:trHeight w:val="118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 w:rsidP="002753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 w:rsidP="00275333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5397592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 w:rsidP="0027533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Котюк</w:t>
            </w:r>
            <w:proofErr w:type="spellEnd"/>
            <w:r>
              <w:rPr>
                <w:lang w:val="uk-UA"/>
              </w:rPr>
              <w:t xml:space="preserve"> Данило Вікторович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 w:rsidP="002753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 w:rsidP="002753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21,5</w:t>
            </w:r>
          </w:p>
        </w:tc>
      </w:tr>
    </w:tbl>
    <w:p w:rsidR="00626F36" w:rsidRDefault="00626F36" w:rsidP="00626F36">
      <w:pPr>
        <w:jc w:val="center"/>
        <w:rPr>
          <w:lang w:val="uk-UA"/>
        </w:rPr>
      </w:pPr>
    </w:p>
    <w:p w:rsidR="00626F36" w:rsidRPr="007901E9" w:rsidRDefault="00626F36" w:rsidP="00626F36">
      <w:pPr>
        <w:jc w:val="center"/>
        <w:rPr>
          <w:i/>
          <w:sz w:val="24"/>
          <w:szCs w:val="24"/>
          <w:u w:val="single"/>
          <w:lang w:val="uk-UA"/>
        </w:rPr>
      </w:pPr>
      <w:r w:rsidRPr="007901E9">
        <w:rPr>
          <w:u w:val="single"/>
          <w:lang w:val="uk-UA"/>
        </w:rPr>
        <w:t>спеціальність 072 Фінанси, банківська справа та страхування</w:t>
      </w:r>
      <w:r w:rsidRPr="007901E9">
        <w:rPr>
          <w:i/>
          <w:sz w:val="24"/>
          <w:szCs w:val="24"/>
          <w:u w:val="single"/>
          <w:lang w:val="uk-UA"/>
        </w:rPr>
        <w:t xml:space="preserve"> </w:t>
      </w:r>
    </w:p>
    <w:p w:rsidR="00626F36" w:rsidRDefault="00626F36" w:rsidP="00626F36">
      <w:pPr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денна форма, 2 роки 10 місяців навчання (на основі повної загальної середньої освіти)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1105"/>
        <w:gridCol w:w="2235"/>
        <w:gridCol w:w="2150"/>
        <w:gridCol w:w="1815"/>
        <w:gridCol w:w="1815"/>
      </w:tblGrid>
      <w:tr w:rsidR="00626F36" w:rsidTr="00626F36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rPr>
                <w:lang w:val="uk-UA"/>
              </w:rPr>
            </w:pPr>
            <w:r>
              <w:rPr>
                <w:lang w:val="uk-UA"/>
              </w:rPr>
              <w:t>№ 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заяви з ЄДЕБО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ім’я, </w:t>
            </w:r>
          </w:p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по-батькові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Результат ЗНО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Середній бал документа про повну загальну середню освіту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Конкурсний бал</w:t>
            </w:r>
          </w:p>
        </w:tc>
      </w:tr>
      <w:tr w:rsidR="00626F36" w:rsidTr="00626F36">
        <w:trPr>
          <w:trHeight w:val="11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5527060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rPr>
                <w:lang w:val="uk-UA"/>
              </w:rPr>
            </w:pPr>
            <w:r>
              <w:rPr>
                <w:lang w:val="uk-UA"/>
              </w:rPr>
              <w:t>Лук</w:t>
            </w:r>
            <w:r>
              <w:t>`</w:t>
            </w:r>
            <w:proofErr w:type="spellStart"/>
            <w:r>
              <w:rPr>
                <w:lang w:val="uk-UA"/>
              </w:rPr>
              <w:t>янов</w:t>
            </w:r>
            <w:proofErr w:type="spellEnd"/>
            <w:r>
              <w:rPr>
                <w:lang w:val="uk-UA"/>
              </w:rPr>
              <w:t xml:space="preserve"> Олександр Андрійович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мова та література – 114;</w:t>
            </w:r>
          </w:p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Історія України – 111.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390</w:t>
            </w:r>
          </w:p>
        </w:tc>
      </w:tr>
    </w:tbl>
    <w:p w:rsidR="00626F36" w:rsidRDefault="00626F36" w:rsidP="00626F36">
      <w:pPr>
        <w:jc w:val="center"/>
        <w:rPr>
          <w:b/>
          <w:color w:val="FF0000"/>
          <w:sz w:val="32"/>
          <w:szCs w:val="32"/>
          <w:lang w:val="uk-UA"/>
        </w:rPr>
      </w:pPr>
    </w:p>
    <w:p w:rsidR="00626F36" w:rsidRPr="007901E9" w:rsidRDefault="00626F36" w:rsidP="00626F36">
      <w:pPr>
        <w:jc w:val="center"/>
        <w:rPr>
          <w:i/>
          <w:sz w:val="24"/>
          <w:szCs w:val="24"/>
          <w:u w:val="single"/>
          <w:lang w:val="uk-UA"/>
        </w:rPr>
      </w:pPr>
      <w:r w:rsidRPr="007901E9">
        <w:rPr>
          <w:u w:val="single"/>
          <w:lang w:val="uk-UA"/>
        </w:rPr>
        <w:t>спеціальність 072 Фінанси, банківська справа та страхування</w:t>
      </w:r>
      <w:r w:rsidRPr="007901E9">
        <w:rPr>
          <w:i/>
          <w:sz w:val="24"/>
          <w:szCs w:val="24"/>
          <w:u w:val="single"/>
          <w:lang w:val="uk-UA"/>
        </w:rPr>
        <w:t xml:space="preserve"> </w:t>
      </w:r>
    </w:p>
    <w:p w:rsidR="00626F36" w:rsidRDefault="00626F36" w:rsidP="00626F36">
      <w:pPr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денна форма, 2 роки 10 місяців навчання (на основі базової загальної середньої освіти)</w:t>
      </w:r>
    </w:p>
    <w:tbl>
      <w:tblPr>
        <w:tblW w:w="7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1105"/>
        <w:gridCol w:w="2570"/>
        <w:gridCol w:w="1815"/>
        <w:gridCol w:w="1815"/>
      </w:tblGrid>
      <w:tr w:rsidR="00626F36" w:rsidTr="00626F36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rPr>
                <w:lang w:val="uk-UA"/>
              </w:rPr>
            </w:pPr>
            <w:r>
              <w:rPr>
                <w:lang w:val="uk-UA"/>
              </w:rPr>
              <w:t>№ 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заяви з ЄДЕБО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ім’я, </w:t>
            </w:r>
          </w:p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по-батькові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Середній бал документа про базову загальну  середню освіту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Конкурсний бал</w:t>
            </w:r>
          </w:p>
        </w:tc>
      </w:tr>
      <w:tr w:rsidR="007901E9" w:rsidTr="00626F36">
        <w:trPr>
          <w:trHeight w:val="11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E9" w:rsidRDefault="007901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E9" w:rsidRDefault="007901E9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5309645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E9" w:rsidRDefault="007901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Терешонок</w:t>
            </w:r>
            <w:proofErr w:type="spellEnd"/>
            <w:r>
              <w:rPr>
                <w:lang w:val="uk-UA"/>
              </w:rPr>
              <w:t xml:space="preserve"> Володимир Володимирович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9" w:rsidRDefault="007901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E9" w:rsidRDefault="007901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24,9</w:t>
            </w:r>
          </w:p>
        </w:tc>
      </w:tr>
      <w:tr w:rsidR="007901E9" w:rsidTr="00626F36">
        <w:trPr>
          <w:trHeight w:val="11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E9" w:rsidRDefault="007901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E9" w:rsidRDefault="007901E9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5310526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E9" w:rsidRDefault="007901E9">
            <w:pPr>
              <w:rPr>
                <w:lang w:val="uk-UA"/>
              </w:rPr>
            </w:pPr>
            <w:r>
              <w:rPr>
                <w:lang w:val="uk-UA"/>
              </w:rPr>
              <w:t>Князєв Микита Олександрович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9" w:rsidRDefault="007901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9" w:rsidRDefault="007901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23,1</w:t>
            </w:r>
          </w:p>
        </w:tc>
      </w:tr>
      <w:tr w:rsidR="007901E9" w:rsidTr="007901E9">
        <w:trPr>
          <w:trHeight w:val="11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E9" w:rsidRDefault="007901E9" w:rsidP="002753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E9" w:rsidRDefault="007901E9" w:rsidP="00275333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5675919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E9" w:rsidRDefault="007901E9" w:rsidP="00275333">
            <w:pPr>
              <w:rPr>
                <w:lang w:val="uk-UA"/>
              </w:rPr>
            </w:pPr>
            <w:r>
              <w:rPr>
                <w:lang w:val="uk-UA"/>
              </w:rPr>
              <w:t>Приходько Володимир Валерійович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9" w:rsidRDefault="007901E9" w:rsidP="002753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E9" w:rsidRDefault="007901E9" w:rsidP="002753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21,2</w:t>
            </w:r>
          </w:p>
        </w:tc>
      </w:tr>
      <w:tr w:rsidR="007901E9" w:rsidTr="00626F36">
        <w:trPr>
          <w:trHeight w:val="11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E9" w:rsidRDefault="007901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E9" w:rsidRDefault="007901E9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5832759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E9" w:rsidRDefault="007901E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Глибко</w:t>
            </w:r>
            <w:proofErr w:type="spellEnd"/>
            <w:r>
              <w:rPr>
                <w:lang w:val="uk-UA"/>
              </w:rPr>
              <w:t xml:space="preserve"> Юрій Петрович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9" w:rsidRDefault="007901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E9" w:rsidRDefault="007901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20,8</w:t>
            </w:r>
          </w:p>
        </w:tc>
      </w:tr>
      <w:tr w:rsidR="007901E9" w:rsidTr="00626F36">
        <w:trPr>
          <w:trHeight w:val="11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E9" w:rsidRDefault="007901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E9" w:rsidRDefault="007901E9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5311728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E9" w:rsidRDefault="007901E9">
            <w:pPr>
              <w:rPr>
                <w:lang w:val="uk-UA"/>
              </w:rPr>
            </w:pPr>
            <w:r>
              <w:rPr>
                <w:lang w:val="uk-UA"/>
              </w:rPr>
              <w:t>Чехов Олександр Володимирович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E9" w:rsidRDefault="007901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E9" w:rsidRDefault="007901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19,5</w:t>
            </w:r>
          </w:p>
        </w:tc>
      </w:tr>
    </w:tbl>
    <w:p w:rsidR="00626F36" w:rsidRDefault="00626F36" w:rsidP="00974A0C">
      <w:pPr>
        <w:rPr>
          <w:lang w:val="uk-UA"/>
        </w:rPr>
      </w:pPr>
    </w:p>
    <w:p w:rsidR="00626F36" w:rsidRPr="00974A0C" w:rsidRDefault="00626F36" w:rsidP="00626F36">
      <w:pPr>
        <w:jc w:val="center"/>
        <w:rPr>
          <w:i/>
          <w:sz w:val="24"/>
          <w:szCs w:val="24"/>
          <w:u w:val="single"/>
          <w:lang w:val="uk-UA"/>
        </w:rPr>
      </w:pPr>
      <w:r w:rsidRPr="00974A0C">
        <w:rPr>
          <w:u w:val="single"/>
          <w:lang w:val="uk-UA"/>
        </w:rPr>
        <w:t>спеціальність 071 Облік і оподаткування</w:t>
      </w:r>
    </w:p>
    <w:p w:rsidR="00626F36" w:rsidRDefault="00626F36" w:rsidP="00626F36">
      <w:pPr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денна форма, 2 роки 10 місяців навчання (на основі диплома кваліфікованого робітника)</w:t>
      </w:r>
    </w:p>
    <w:tbl>
      <w:tblPr>
        <w:tblW w:w="9751" w:type="dxa"/>
        <w:jc w:val="center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890"/>
        <w:gridCol w:w="3297"/>
        <w:gridCol w:w="2339"/>
        <w:gridCol w:w="2339"/>
      </w:tblGrid>
      <w:tr w:rsidR="00626F36" w:rsidTr="00626F36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rPr>
                <w:lang w:val="uk-UA"/>
              </w:rPr>
            </w:pPr>
            <w:r>
              <w:rPr>
                <w:lang w:val="uk-UA"/>
              </w:rPr>
              <w:t>№ 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заяви з ЄДЕБО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ім’я, </w:t>
            </w:r>
          </w:p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по-батькові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Середній бал диплома кваліфікованого робітника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Конкурсний бал</w:t>
            </w:r>
          </w:p>
        </w:tc>
      </w:tr>
      <w:tr w:rsidR="00626F36" w:rsidTr="00626F36">
        <w:trPr>
          <w:trHeight w:val="11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5746968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rPr>
                <w:lang w:val="uk-UA"/>
              </w:rPr>
            </w:pPr>
            <w:r>
              <w:rPr>
                <w:lang w:val="uk-UA"/>
              </w:rPr>
              <w:t>Очеретяний Володимир Сергійович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</w:tbl>
    <w:p w:rsidR="00626F36" w:rsidRDefault="00626F36" w:rsidP="00626F36">
      <w:pPr>
        <w:jc w:val="center"/>
        <w:rPr>
          <w:lang w:val="uk-UA"/>
        </w:rPr>
      </w:pPr>
    </w:p>
    <w:p w:rsidR="00626F36" w:rsidRPr="00974A0C" w:rsidRDefault="00626F36" w:rsidP="00626F36">
      <w:pPr>
        <w:jc w:val="center"/>
        <w:rPr>
          <w:i/>
          <w:sz w:val="24"/>
          <w:szCs w:val="24"/>
          <w:u w:val="single"/>
          <w:lang w:val="uk-UA"/>
        </w:rPr>
      </w:pPr>
      <w:r w:rsidRPr="00974A0C">
        <w:rPr>
          <w:u w:val="single"/>
          <w:lang w:val="uk-UA"/>
        </w:rPr>
        <w:t>спеціальність 071 Облік і оподаткування</w:t>
      </w:r>
    </w:p>
    <w:p w:rsidR="00626F36" w:rsidRDefault="00626F36" w:rsidP="00626F36">
      <w:pPr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денна форма, 2 роки 10 місяців навчання (на основі повної загальної середньої освіти)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1105"/>
        <w:gridCol w:w="2235"/>
        <w:gridCol w:w="2150"/>
        <w:gridCol w:w="1815"/>
        <w:gridCol w:w="1815"/>
      </w:tblGrid>
      <w:tr w:rsidR="00626F36" w:rsidTr="00626F36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rPr>
                <w:lang w:val="uk-UA"/>
              </w:rPr>
            </w:pPr>
            <w:r>
              <w:rPr>
                <w:lang w:val="uk-UA"/>
              </w:rPr>
              <w:t>№ 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заяви з ЄДЕБО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ім’я, </w:t>
            </w:r>
          </w:p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по-батькові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Результат ЗНО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Середній бал документа про повну загальну середню освіту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Конкурсний бал</w:t>
            </w:r>
          </w:p>
        </w:tc>
      </w:tr>
      <w:tr w:rsidR="00626F36" w:rsidTr="00626F36">
        <w:trPr>
          <w:trHeight w:val="11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6764493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rPr>
                <w:lang w:val="uk-UA"/>
              </w:rPr>
            </w:pPr>
            <w:r>
              <w:rPr>
                <w:lang w:val="uk-UA"/>
              </w:rPr>
              <w:t>Іваненко Сергій Сергійович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мова та література – 115;</w:t>
            </w:r>
          </w:p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Історія України  – 107.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348</w:t>
            </w:r>
          </w:p>
        </w:tc>
      </w:tr>
    </w:tbl>
    <w:p w:rsidR="00626F36" w:rsidRDefault="00626F36" w:rsidP="00626F36">
      <w:pPr>
        <w:jc w:val="center"/>
        <w:rPr>
          <w:b/>
          <w:sz w:val="28"/>
          <w:szCs w:val="28"/>
          <w:lang w:val="uk-UA"/>
        </w:rPr>
      </w:pPr>
    </w:p>
    <w:p w:rsidR="00626F36" w:rsidRDefault="00626F36" w:rsidP="00626F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 курс</w:t>
      </w:r>
    </w:p>
    <w:p w:rsidR="00626F36" w:rsidRPr="00974A0C" w:rsidRDefault="00626F36" w:rsidP="00626F36">
      <w:pPr>
        <w:jc w:val="center"/>
        <w:rPr>
          <w:i/>
          <w:sz w:val="24"/>
          <w:szCs w:val="24"/>
          <w:u w:val="single"/>
          <w:lang w:val="uk-UA"/>
        </w:rPr>
      </w:pPr>
      <w:r w:rsidRPr="00974A0C">
        <w:rPr>
          <w:u w:val="single"/>
          <w:lang w:val="uk-UA"/>
        </w:rPr>
        <w:t>спеціальність 081 Право</w:t>
      </w:r>
      <w:r w:rsidRPr="00974A0C">
        <w:rPr>
          <w:i/>
          <w:sz w:val="24"/>
          <w:szCs w:val="24"/>
          <w:u w:val="single"/>
          <w:lang w:val="uk-UA"/>
        </w:rPr>
        <w:t xml:space="preserve"> </w:t>
      </w:r>
    </w:p>
    <w:p w:rsidR="00626F36" w:rsidRDefault="00626F36" w:rsidP="00626F36">
      <w:pPr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денна форма, 1 р1к 10 місяців навчання (на основі повної загальної середньої освіти)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1105"/>
        <w:gridCol w:w="2235"/>
        <w:gridCol w:w="2150"/>
        <w:gridCol w:w="1815"/>
        <w:gridCol w:w="1815"/>
      </w:tblGrid>
      <w:tr w:rsidR="00626F36" w:rsidTr="00626F36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rPr>
                <w:lang w:val="uk-UA"/>
              </w:rPr>
            </w:pPr>
            <w:r>
              <w:rPr>
                <w:lang w:val="uk-UA"/>
              </w:rPr>
              <w:t>№ 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заяви з ЄДЕБО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ім’я, </w:t>
            </w:r>
          </w:p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по-батькові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Результат ЗНО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Середній бал документа про повну загальну середню освіту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Конкурсний бал</w:t>
            </w:r>
          </w:p>
        </w:tc>
      </w:tr>
      <w:tr w:rsidR="00626F36" w:rsidTr="00626F36">
        <w:trPr>
          <w:trHeight w:val="11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6728363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Хрустальов</w:t>
            </w:r>
            <w:proofErr w:type="spellEnd"/>
            <w:r>
              <w:rPr>
                <w:lang w:val="uk-UA"/>
              </w:rPr>
              <w:t xml:space="preserve"> Антон Сергійович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мова та література – 140;</w:t>
            </w:r>
          </w:p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Історія України  – 147.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448</w:t>
            </w:r>
          </w:p>
        </w:tc>
      </w:tr>
    </w:tbl>
    <w:p w:rsidR="00626F36" w:rsidRDefault="00626F36" w:rsidP="00626F36">
      <w:pPr>
        <w:jc w:val="center"/>
        <w:rPr>
          <w:b/>
          <w:color w:val="FF0000"/>
          <w:sz w:val="32"/>
          <w:szCs w:val="32"/>
          <w:lang w:val="uk-UA"/>
        </w:rPr>
      </w:pPr>
    </w:p>
    <w:p w:rsidR="00626F36" w:rsidRPr="00974A0C" w:rsidRDefault="00626F36" w:rsidP="00626F36">
      <w:pPr>
        <w:jc w:val="center"/>
        <w:rPr>
          <w:i/>
          <w:sz w:val="24"/>
          <w:szCs w:val="24"/>
          <w:u w:val="single"/>
          <w:lang w:val="uk-UA"/>
        </w:rPr>
      </w:pPr>
      <w:r w:rsidRPr="00974A0C">
        <w:rPr>
          <w:u w:val="single"/>
          <w:lang w:val="uk-UA"/>
        </w:rPr>
        <w:t>спеціальність 081 Право</w:t>
      </w:r>
      <w:r w:rsidRPr="00974A0C">
        <w:rPr>
          <w:i/>
          <w:sz w:val="24"/>
          <w:szCs w:val="24"/>
          <w:u w:val="single"/>
          <w:lang w:val="uk-UA"/>
        </w:rPr>
        <w:t xml:space="preserve"> </w:t>
      </w:r>
    </w:p>
    <w:p w:rsidR="00626F36" w:rsidRDefault="00626F36" w:rsidP="00626F36">
      <w:pPr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денна форма, 1 рік 10 місяців навчання (на основі диплома кваліфікованого робітника)</w:t>
      </w:r>
    </w:p>
    <w:tbl>
      <w:tblPr>
        <w:tblW w:w="10449" w:type="dxa"/>
        <w:jc w:val="center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053"/>
        <w:gridCol w:w="1984"/>
        <w:gridCol w:w="3373"/>
        <w:gridCol w:w="1806"/>
        <w:gridCol w:w="1746"/>
      </w:tblGrid>
      <w:tr w:rsidR="00626F36" w:rsidTr="00626F3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rPr>
                <w:lang w:val="uk-UA"/>
              </w:rPr>
            </w:pPr>
            <w:r>
              <w:rPr>
                <w:lang w:val="uk-UA"/>
              </w:rPr>
              <w:t>№ 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заяви з ЄДЕБО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ім’я, </w:t>
            </w:r>
          </w:p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по-батькові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Результат ЗНО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Середній бал диплома кваліфікованого робітника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Конкурсний бал</w:t>
            </w:r>
          </w:p>
        </w:tc>
      </w:tr>
      <w:tr w:rsidR="00626F36" w:rsidTr="00626F36">
        <w:trPr>
          <w:trHeight w:val="11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ind w:left="-26"/>
              <w:jc w:val="center"/>
              <w:rPr>
                <w:lang w:val="uk-UA"/>
              </w:rPr>
            </w:pPr>
            <w:r>
              <w:rPr>
                <w:lang w:val="uk-UA"/>
              </w:rPr>
              <w:t>5661643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Біяз</w:t>
            </w:r>
            <w:proofErr w:type="spellEnd"/>
            <w:r>
              <w:rPr>
                <w:lang w:val="uk-UA"/>
              </w:rPr>
              <w:t xml:space="preserve"> Каміла </w:t>
            </w:r>
            <w:proofErr w:type="spellStart"/>
            <w:r>
              <w:rPr>
                <w:lang w:val="uk-UA"/>
              </w:rPr>
              <w:t>Ремзіївна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мова та література – 118;</w:t>
            </w:r>
          </w:p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Історія України – 120.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36" w:rsidRDefault="00626F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</w:tr>
    </w:tbl>
    <w:p w:rsidR="004F69AF" w:rsidRDefault="004F69AF">
      <w:bookmarkStart w:id="0" w:name="_GoBack"/>
      <w:bookmarkEnd w:id="0"/>
    </w:p>
    <w:sectPr w:rsidR="004F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C7"/>
    <w:rsid w:val="004F69AF"/>
    <w:rsid w:val="00626F36"/>
    <w:rsid w:val="006750C7"/>
    <w:rsid w:val="007901E9"/>
    <w:rsid w:val="0097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Садохіна Олександра Ігорівна</dc:creator>
  <cp:keywords/>
  <dc:description/>
  <cp:lastModifiedBy>Садохіна Олександра Ігорівна</cp:lastModifiedBy>
  <cp:revision>4</cp:revision>
  <dcterms:created xsi:type="dcterms:W3CDTF">2019-08-02T07:09:00Z</dcterms:created>
  <dcterms:modified xsi:type="dcterms:W3CDTF">2019-08-02T07:22:00Z</dcterms:modified>
</cp:coreProperties>
</file>