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left" w:pos="851" w:leader="none"/>
          <w:tab w:val="left" w:pos="5103" w:leader="none"/>
          <w:tab w:val="left" w:pos="9781" w:leader="none"/>
          <w:tab w:val="left" w:pos="9923" w:leader="none"/>
        </w:tabs>
        <w:ind w:firstLine="851"/>
        <w:jc w:val="right"/>
        <w:rPr>
          <w:u w:val="single"/>
        </w:rPr>
      </w:pPr>
      <w:r>
        <w:rPr>
          <w:u w:val="single"/>
        </w:rPr>
        <w:t>Д о д а т о к</w:t>
      </w:r>
    </w:p>
    <w:p>
      <w:pPr>
        <w:tabs>
          <w:tab w:val="left" w:pos="851" w:leader="none"/>
          <w:tab w:val="left" w:pos="5103" w:leader="none"/>
          <w:tab w:val="left" w:pos="9781" w:leader="none"/>
          <w:tab w:val="left" w:pos="9923" w:leader="none"/>
        </w:tabs>
        <w:ind w:firstLine="851"/>
        <w:jc w:val="both"/>
      </w:pPr>
    </w:p>
    <w:p>
      <w:pPr>
        <w:tabs>
          <w:tab w:val="left" w:pos="0" w:leader="none"/>
          <w:tab w:val="left" w:pos="5103" w:leader="none"/>
          <w:tab w:val="left" w:pos="9781" w:leader="none"/>
          <w:tab w:val="left" w:pos="9923" w:leader="none"/>
        </w:tabs>
        <w:ind w:firstLine="709"/>
        <w:jc w:val="center"/>
        <w:rPr>
          <w:b w:val="1"/>
        </w:rPr>
      </w:pPr>
      <w:r>
        <w:rPr>
          <w:b w:val="1"/>
        </w:rPr>
        <w:t xml:space="preserve">Основні змістовні акценти відзначення Дня Героїв Небесної Сотні </w:t>
      </w:r>
      <w:r>
        <w:rPr>
          <w:b w:val="1"/>
        </w:rPr>
        <w:br w:type="textWrapping"/>
      </w:r>
      <w:r>
        <w:rPr>
          <w:b w:val="1"/>
        </w:rPr>
        <w:t>у 2026 році</w:t>
      </w:r>
    </w:p>
    <w:p>
      <w:pPr>
        <w:tabs>
          <w:tab w:val="left" w:pos="851" w:leader="none"/>
          <w:tab w:val="left" w:pos="5103" w:leader="none"/>
          <w:tab w:val="left" w:pos="9781" w:leader="none"/>
          <w:tab w:val="left" w:pos="9923" w:leader="none"/>
        </w:tabs>
        <w:spacing w:before="403" w:beforeAutospacing="0" w:afterAutospacing="0"/>
        <w:ind w:firstLine="567"/>
        <w:jc w:val="both"/>
      </w:pPr>
      <w:bookmarkStart w:id="0" w:name="_GoBack"/>
      <w:bookmarkEnd w:id="0"/>
      <w:r>
        <w:t>Щорічно 20 лютого</w:t>
      </w:r>
      <w:r>
        <w:t xml:space="preserve"> відзначається День Героїв Небесної Сотні, встановлений Указом Президента України від 11.02.2015 № 69 «Про вшанування подвигу учасників Революції гідності та увічнення пам’яті Героїв Небесної Сотні».</w:t>
      </w:r>
    </w:p>
    <w:p>
      <w:pPr>
        <w:tabs>
          <w:tab w:val="left" w:pos="851" w:leader="none"/>
          <w:tab w:val="left" w:pos="5103" w:leader="none"/>
          <w:tab w:val="left" w:pos="9781" w:leader="none"/>
          <w:tab w:val="left" w:pos="9923" w:leader="none"/>
        </w:tabs>
        <w:ind w:firstLine="567"/>
        <w:jc w:val="both"/>
      </w:pPr>
      <w:r>
        <w:t xml:space="preserve">У 2026 році – 12-і роковини розстрілу активістів Революції Гідності. </w:t>
      </w:r>
    </w:p>
    <w:p>
      <w:pPr>
        <w:tabs>
          <w:tab w:val="left" w:pos="851" w:leader="none"/>
          <w:tab w:val="left" w:pos="5103" w:leader="none"/>
          <w:tab w:val="left" w:pos="9781" w:leader="none"/>
          <w:tab w:val="left" w:pos="9923" w:leader="none"/>
        </w:tabs>
        <w:ind w:firstLine="567"/>
        <w:jc w:val="both"/>
      </w:pPr>
      <w:r>
        <w:t>Цьогорічне гасло вшанування пам’яті Героїв Небесної Сотні «ГЕРОЇ ПЕРШОЇ ПЕРЕМОГИ У БИТВІ, ЩО ТРИВАЄ» співзвучне із тезою Дня Героїв Небесної Сотні двох попередніх років: «Небесна Сотня – перші герої російсько-української війни».</w:t>
      </w:r>
    </w:p>
    <w:p>
      <w:pPr>
        <w:tabs>
          <w:tab w:val="left" w:pos="851" w:leader="none"/>
          <w:tab w:val="left" w:pos="5103" w:leader="none"/>
          <w:tab w:val="left" w:pos="9781" w:leader="none"/>
          <w:tab w:val="left" w:pos="9923" w:leader="none"/>
        </w:tabs>
        <w:ind w:firstLine="567"/>
        <w:jc w:val="both"/>
      </w:pPr>
      <w:r>
        <w:t xml:space="preserve">День Героїв Небесної Сотні покликаний ушановувати боротьбу за гідне життя та свободу, героїзм і самовідданість, завдяки яким було змінено перебіг історії нашої держави.  </w:t>
      </w:r>
    </w:p>
    <w:p>
      <w:pPr>
        <w:tabs>
          <w:tab w:val="left" w:pos="851" w:leader="none"/>
          <w:tab w:val="left" w:pos="5103" w:leader="none"/>
          <w:tab w:val="left" w:pos="9781" w:leader="none"/>
          <w:tab w:val="left" w:pos="9923" w:leader="none"/>
        </w:tabs>
        <w:ind w:firstLine="567"/>
        <w:jc w:val="both"/>
      </w:pPr>
      <w:r>
        <w:t>Чітка громадянська позиція та готовність обстоювати її до кінця – це ті якості, які мали Герої Небесної Сотні та які гідні наслідування.</w:t>
      </w:r>
    </w:p>
    <w:p>
      <w:pPr>
        <w:tabs>
          <w:tab w:val="left" w:pos="851" w:leader="none"/>
          <w:tab w:val="left" w:pos="5103" w:leader="none"/>
          <w:tab w:val="left" w:pos="9781" w:leader="none"/>
          <w:tab w:val="left" w:pos="9923" w:leader="none"/>
        </w:tabs>
        <w:ind w:firstLine="567"/>
        <w:jc w:val="both"/>
      </w:pPr>
      <w:r>
        <w:t>Свобода – фундаментальна характеристика людського існування, можливість вільного вибору та усвідомлення власної відповідальності за нього; Герої Небесної Сотні зробили свій вибір – виборювати свободу та гідність навіть ціною життя; вони загинули за те, щоб наша країна розвивалася як вільна демократична держава.</w:t>
      </w:r>
    </w:p>
    <w:p>
      <w:pPr>
        <w:tabs>
          <w:tab w:val="left" w:pos="851" w:leader="none"/>
          <w:tab w:val="left" w:pos="5103" w:leader="none"/>
          <w:tab w:val="left" w:pos="9781" w:leader="none"/>
          <w:tab w:val="left" w:pos="9923" w:leader="none"/>
        </w:tabs>
        <w:ind w:firstLine="567"/>
        <w:jc w:val="both"/>
      </w:pPr>
      <w:r>
        <w:t>Україна вшановуватиме пам’ять Героїв Небесної Сотні – героїв першої перемоги у битві, що триває за збереження України на мапі світу, за нашу державність, щоб ми не дали себе поглинути у рази більшим за розміром, але цинічним і морально дрібним північно-східним сусідом.</w:t>
      </w:r>
    </w:p>
    <w:p>
      <w:pPr>
        <w:tabs>
          <w:tab w:val="left" w:pos="851" w:leader="none"/>
          <w:tab w:val="left" w:pos="5103" w:leader="none"/>
          <w:tab w:val="left" w:pos="9781" w:leader="none"/>
          <w:tab w:val="left" w:pos="9923" w:leader="none"/>
        </w:tabs>
        <w:ind w:firstLine="567"/>
        <w:jc w:val="both"/>
      </w:pPr>
      <w:r>
        <w:t>Війна в Україні та за Україну не почалася зненацька: вибухи у Києві, Харкові, Івано-Франківську, Луцьку, Дніпрі, Одесі та в інших мирних містах нашої держави вранці 24 лютого 2022 року з погляду кремлівського диктатора – не воєнний злочин, а прагнення зламати Україну та перетворити суверенну державу на симулякр, а її народ – на «насєлєніє» подібно російському. Відкрита війна проти України планувалася давно, а у латентних та гібридних формах тривала всі десятиліття нашої незалежності.</w:t>
      </w:r>
    </w:p>
    <w:p>
      <w:pPr>
        <w:tabs>
          <w:tab w:val="left" w:pos="851" w:leader="none"/>
          <w:tab w:val="left" w:pos="5103" w:leader="none"/>
          <w:tab w:val="left" w:pos="9781" w:leader="none"/>
          <w:tab w:val="left" w:pos="9923" w:leader="none"/>
        </w:tabs>
        <w:ind w:firstLine="567"/>
        <w:jc w:val="both"/>
      </w:pPr>
      <w:r>
        <w:t>Лютий 2014 року став першим актом збройної агресії проти громадян України, які хотіли жити у вільній державі, бо були вільні духом. Той перший бій у середмісті Києва показав чимало спільного з тим, як діє путін в Україні сьогодні, бо мета його така сама, і методи такі самі – знищувати тих, хто чинить опір, вбивати беззбройних, у тому числі дітей, жінок, літніх людей.</w:t>
      </w:r>
    </w:p>
    <w:p>
      <w:pPr>
        <w:tabs>
          <w:tab w:val="left" w:pos="851" w:leader="none"/>
          <w:tab w:val="left" w:pos="5103" w:leader="none"/>
          <w:tab w:val="left" w:pos="9781" w:leader="none"/>
          <w:tab w:val="left" w:pos="9923" w:leader="none"/>
        </w:tabs>
        <w:ind w:firstLine="567"/>
        <w:jc w:val="both"/>
      </w:pPr>
      <w:r>
        <w:t>20 лютого 2014 року розпочалася сучасна російсько-українська війна, тоді були вперше зафіксовані перетини державного кордону України збройними силами російської федерації через Керченську протоку, що зафіксовано у Постанові Верховної Ради України «Про Заяву Верховної Ради України «Про відсіч збройній агресії Російської Федерації та подолання її наслідків» від 21.04.2015 № 337-VIII.</w:t>
      </w:r>
    </w:p>
    <w:p>
      <w:pPr>
        <w:tabs>
          <w:tab w:val="left" w:pos="851" w:leader="none"/>
          <w:tab w:val="left" w:pos="5103" w:leader="none"/>
          <w:tab w:val="left" w:pos="9781" w:leader="none"/>
          <w:tab w:val="left" w:pos="9923" w:leader="none"/>
        </w:tabs>
        <w:ind w:firstLine="567"/>
        <w:jc w:val="both"/>
      </w:pPr>
      <w:r>
        <w:t>Сьогодні, унаслідок агресивної війни, яку російська федерація веде проти нас, Україна, на жаль, має уже не тільки Небесну Сотню, а ціле Небесне Військо. У якому багато тих, хто був тоді на майдані Незалежності, Грушевського, біля Маріїнського парку, хто йшов беззбройним проти «беркуту» на вулиці Інститутській чи виходив на мирні демонстрації в інших українських містах.</w:t>
      </w:r>
    </w:p>
    <w:p>
      <w:pPr>
        <w:tabs>
          <w:tab w:val="left" w:pos="851" w:leader="none"/>
          <w:tab w:val="left" w:pos="5103" w:leader="none"/>
          <w:tab w:val="left" w:pos="9781" w:leader="none"/>
          <w:tab w:val="left" w:pos="9923" w:leader="none"/>
        </w:tabs>
        <w:ind w:firstLine="567"/>
        <w:jc w:val="both"/>
      </w:pPr>
      <w:r>
        <w:t>У 2023 році український суд у своєму вироку щодо розстрілу мітингувальників на вулиці Інститутській підтвердив, що під час Майдану кремлівський диктатор підло діяв через януковича та його посіпак – від чиновників найвищого рангу до силовиків і тітушок, консультуючи та надаючи спецзасоби для придушення протестів.</w:t>
      </w:r>
    </w:p>
    <w:p>
      <w:pPr>
        <w:tabs>
          <w:tab w:val="left" w:pos="851" w:leader="none"/>
          <w:tab w:val="left" w:pos="5103" w:leader="none"/>
          <w:tab w:val="left" w:pos="9781" w:leader="none"/>
          <w:tab w:val="left" w:pos="9923" w:leader="none"/>
        </w:tabs>
        <w:ind w:firstLine="567"/>
        <w:jc w:val="both"/>
      </w:pPr>
      <w:r>
        <w:t>Задля торжества справедливості має буде виконано поки що заочний вирок українського суду януковичу, визнаному винним у справі про вбивство людей під час акцій протесту в центрі Києва у 2014 році; вирок Гаазького трибуналу має бути оголошений путіну та всім злочинцям, винним у воєнних злочинах і злочинах проти людяності на території України, починаючи з лютого 2014 року.</w:t>
      </w:r>
    </w:p>
    <w:p>
      <w:pPr>
        <w:tabs>
          <w:tab w:val="left" w:pos="851" w:leader="none"/>
          <w:tab w:val="left" w:pos="5103" w:leader="none"/>
          <w:tab w:val="left" w:pos="9781" w:leader="none"/>
          <w:tab w:val="left" w:pos="9923" w:leader="none"/>
        </w:tabs>
        <w:ind w:firstLine="567"/>
        <w:jc w:val="both"/>
      </w:pPr>
      <w:r>
        <w:t>Історія подвигу Небесної Сотні, як і вся Революція Гідності, є визначною віхою в літописі визвольних змагань Українського народу, а імена Героїв Небесної Сотні стоять першими у мартирологу загиблих у війні російської федерації проти України, починаючи з 2014 року.</w:t>
      </w:r>
    </w:p>
    <w:p>
      <w:pPr>
        <w:tabs>
          <w:tab w:val="left" w:pos="851" w:leader="none"/>
          <w:tab w:val="left" w:pos="5103" w:leader="none"/>
          <w:tab w:val="left" w:pos="9781" w:leader="none"/>
          <w:tab w:val="left" w:pos="9923" w:leader="none"/>
        </w:tabs>
        <w:ind w:firstLine="567"/>
        <w:jc w:val="both"/>
      </w:pPr>
      <w:r>
        <w:t>У боях на вулицях Києва у 2014 році Герої Небесної Сотні перемогли, бо не дозволили путіну руками януковича знищити Україну. Нині можна стверджувати, що Герої Небесної Сотні разом із побратимами та посестрами дали першу гідну відсіч одвічному ворогу України.</w:t>
      </w:r>
    </w:p>
    <w:p>
      <w:pPr>
        <w:tabs>
          <w:tab w:val="left" w:pos="851" w:leader="none"/>
          <w:tab w:val="left" w:pos="5103" w:leader="none"/>
          <w:tab w:val="left" w:pos="9781" w:leader="none"/>
          <w:tab w:val="left" w:pos="9923" w:leader="none"/>
        </w:tabs>
        <w:ind w:firstLine="567"/>
        <w:jc w:val="both"/>
        <w:rPr>
          <w:szCs w:val="28"/>
          <w:lang w:eastAsia="en-US"/>
        </w:rPr>
      </w:pPr>
      <w:r>
        <w:t>Курс на європейську та євроатлантичну інтеграцію України, за що боролися учасники Євромайдану та віддали життя Героїв Небесної Сотні, є незмінним та об’єднаним з нашим прагненням зупинити російську агресію, відновити територіальну цілісність України та побудувати її як сучасну процвітаючу європейську державу.</w:t>
      </w:r>
    </w:p>
    <w:sectPr>
      <w:headerReference w:type="default" r:id="RelHdr1"/>
      <w:headerReference w:type="even" r:id="RelHdr2"/>
      <w:footnotePr/>
      <w:endnotePr/>
      <w:type w:val="nextPage"/>
      <w:pgSz w:w="11906" w:h="16838" w:code="0"/>
      <w:pgMar w:left="1417" w:right="850" w:top="850" w:bottom="850" w:header="709" w:footer="709" w:gutter="0"/>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3"/>
      <w:jc w:val="center"/>
    </w:pPr>
    <w:r>
      <w:fldChar w:fldCharType="begin"/>
    </w:r>
    <w:r>
      <w:instrText xml:space="preserve">PAGE   \* MERGEFORMAT</w:instrText>
    </w:r>
    <w:r>
      <w:fldChar w:fldCharType="separate"/>
    </w:r>
    <w:r>
      <w:rPr>
        <w:noProof w:val="1"/>
      </w:rPr>
      <w:t>#</w:t>
    </w:r>
    <w:r>
      <w:fldChar w:fldCharType="end"/>
    </w:r>
  </w:p>
  <w:p>
    <w:pPr>
      <w:pStyle w:val="P3"/>
    </w:pPr>
  </w:p>
</w:hdr>
</file>

<file path=word/header2.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3"/>
      <w:framePr w:wrap="around" w:vAnchor="text" w:hAnchor="margin" w:xAlign="center" w:y="1"/>
      <w:rPr>
        <w:rStyle w:val="C6"/>
      </w:rPr>
    </w:pPr>
    <w:r>
      <w:rPr>
        <w:rStyle w:val="C6"/>
      </w:rPr>
      <w:fldChar w:fldCharType="begin"/>
    </w:r>
    <w:r>
      <w:rPr>
        <w:rStyle w:val="C6"/>
      </w:rPr>
      <w:instrText xml:space="preserve">PAGE  </w:instrText>
    </w:r>
    <w:r>
      <w:rPr>
        <w:rStyle w:val="C6"/>
      </w:rPr>
      <w:fldChar w:fldCharType="separate"/>
    </w:r>
    <w:r>
      <w:rPr>
        <w:rStyle w:val="C6"/>
      </w:rPr>
      <w:t>#</w:t>
    </w:r>
    <w:r>
      <w:rPr>
        <w:rStyle w:val="C6"/>
      </w:rPr>
      <w:fldChar w:fldCharType="end"/>
    </w:r>
  </w:p>
  <w:p>
    <w:pPr>
      <w:pStyle w:val="P3"/>
    </w:pPr>
  </w:p>
</w:hdr>
</file>

<file path=word/numbering.xml><?xml version="1.0" encoding="utf-8"?>
<w:numbering xmlns:w="http://schemas.openxmlformats.org/wordprocessingml/2006/main">
  <w:abstractNum w:abstractNumId="0">
    <w:nsid w:val="18814F3E"/>
    <w:multiLevelType w:val="hybridMultilevel"/>
    <w:lvl w:ilvl="0" w:tplc="0419000F">
      <w:start w:val="1"/>
      <w:numFmt w:val="decimal"/>
      <w:suff w:val="tab"/>
      <w:lvlText w:val="%1."/>
      <w:lvlJc w:val="left"/>
      <w:pPr>
        <w:ind w:hanging="360" w:left="720"/>
        <w:tabs>
          <w:tab w:val="num" w:pos="720" w:leader="none"/>
        </w:tabs>
      </w:pPr>
      <w:rPr/>
    </w:lvl>
    <w:lvl w:ilvl="1" w:tplc="04190019">
      <w:start w:val="1"/>
      <w:numFmt w:val="lowerLetter"/>
      <w:suff w:val="tab"/>
      <w:lvlText w:val="%2."/>
      <w:lvlJc w:val="left"/>
      <w:pPr>
        <w:ind w:hanging="360" w:left="1440"/>
        <w:tabs>
          <w:tab w:val="num" w:pos="1440" w:leader="none"/>
        </w:tabs>
      </w:pPr>
      <w:rPr/>
    </w:lvl>
    <w:lvl w:ilvl="2" w:tplc="0419001B">
      <w:start w:val="1"/>
      <w:numFmt w:val="lowerRoman"/>
      <w:suff w:val="tab"/>
      <w:lvlText w:val="%3."/>
      <w:lvlJc w:val="right"/>
      <w:pPr>
        <w:ind w:hanging="180" w:left="2160"/>
        <w:tabs>
          <w:tab w:val="num" w:pos="2160" w:leader="none"/>
        </w:tabs>
      </w:pPr>
      <w:rPr/>
    </w:lvl>
    <w:lvl w:ilvl="3" w:tplc="0419000F">
      <w:start w:val="1"/>
      <w:numFmt w:val="decimal"/>
      <w:suff w:val="tab"/>
      <w:lvlText w:val="%4."/>
      <w:lvlJc w:val="left"/>
      <w:pPr>
        <w:ind w:hanging="360" w:left="2880"/>
        <w:tabs>
          <w:tab w:val="num" w:pos="2880" w:leader="none"/>
        </w:tabs>
      </w:pPr>
      <w:rPr/>
    </w:lvl>
    <w:lvl w:ilvl="4" w:tplc="04190019">
      <w:start w:val="1"/>
      <w:numFmt w:val="lowerLetter"/>
      <w:suff w:val="tab"/>
      <w:lvlText w:val="%5."/>
      <w:lvlJc w:val="left"/>
      <w:pPr>
        <w:ind w:hanging="360" w:left="3600"/>
        <w:tabs>
          <w:tab w:val="num" w:pos="3600" w:leader="none"/>
        </w:tabs>
      </w:pPr>
      <w:rPr/>
    </w:lvl>
    <w:lvl w:ilvl="5" w:tplc="0419001B">
      <w:start w:val="1"/>
      <w:numFmt w:val="lowerRoman"/>
      <w:suff w:val="tab"/>
      <w:lvlText w:val="%6."/>
      <w:lvlJc w:val="right"/>
      <w:pPr>
        <w:ind w:hanging="180" w:left="4320"/>
        <w:tabs>
          <w:tab w:val="num" w:pos="4320" w:leader="none"/>
        </w:tabs>
      </w:pPr>
      <w:rPr/>
    </w:lvl>
    <w:lvl w:ilvl="6" w:tplc="0419000F">
      <w:start w:val="1"/>
      <w:numFmt w:val="decimal"/>
      <w:suff w:val="tab"/>
      <w:lvlText w:val="%7."/>
      <w:lvlJc w:val="left"/>
      <w:pPr>
        <w:ind w:hanging="360" w:left="5040"/>
        <w:tabs>
          <w:tab w:val="num" w:pos="5040" w:leader="none"/>
        </w:tabs>
      </w:pPr>
      <w:rPr/>
    </w:lvl>
    <w:lvl w:ilvl="7" w:tplc="04190019">
      <w:start w:val="1"/>
      <w:numFmt w:val="lowerLetter"/>
      <w:suff w:val="tab"/>
      <w:lvlText w:val="%8."/>
      <w:lvlJc w:val="left"/>
      <w:pPr>
        <w:ind w:hanging="360" w:left="5760"/>
        <w:tabs>
          <w:tab w:val="num" w:pos="5760" w:leader="none"/>
        </w:tabs>
      </w:pPr>
      <w:rPr/>
    </w:lvl>
    <w:lvl w:ilvl="8" w:tplc="0419001B">
      <w:start w:val="1"/>
      <w:numFmt w:val="lowerRoman"/>
      <w:suff w:val="tab"/>
      <w:lvlText w:val="%9."/>
      <w:lvlJc w:val="right"/>
      <w:pPr>
        <w:ind w:hanging="180" w:left="6480"/>
        <w:tabs>
          <w:tab w:val="num" w:pos="6480" w:leader="none"/>
        </w:tabs>
      </w:pPr>
      <w:rPr/>
    </w:lvl>
  </w:abstractNum>
  <w:abstractNum w:abstractNumId="1">
    <w:nsid w:val="18C02446"/>
    <w:multiLevelType w:val="hybridMultilevel"/>
    <w:lvl w:ilvl="0" w:tplc="D2D020E8">
      <w:start w:val="3"/>
      <w:numFmt w:val="decimal"/>
      <w:suff w:val="tab"/>
      <w:lvlText w:val="%1."/>
      <w:lvlJc w:val="left"/>
      <w:pPr>
        <w:ind w:hanging="552" w:left="912"/>
        <w:tabs>
          <w:tab w:val="num" w:pos="912" w:leader="none"/>
        </w:tabs>
      </w:pPr>
      <w:rPr/>
    </w:lvl>
    <w:lvl w:ilvl="1" w:tplc="04190001">
      <w:start w:val="1"/>
      <w:numFmt w:val="bullet"/>
      <w:suff w:val="tab"/>
      <w:lvlText w:val=""/>
      <w:lvlJc w:val="left"/>
      <w:pPr>
        <w:ind w:hanging="360" w:left="1440"/>
        <w:tabs>
          <w:tab w:val="num" w:pos="1440" w:leader="none"/>
        </w:tabs>
      </w:pPr>
      <w:rPr>
        <w:rFonts w:ascii="Symbol" w:hAnsi="Symbol"/>
      </w:rPr>
    </w:lvl>
    <w:lvl w:ilvl="2" w:tplc="47D66ABC">
      <w:start w:val="1"/>
      <w:numFmt w:val="bullet"/>
      <w:suff w:val="tab"/>
      <w:lvlText w:val="-"/>
      <w:lvlJc w:val="left"/>
      <w:pPr>
        <w:ind w:hanging="360" w:left="2340"/>
        <w:tabs>
          <w:tab w:val="num" w:pos="2340" w:leader="none"/>
        </w:tabs>
      </w:pPr>
      <w:rPr>
        <w:rFonts w:ascii="Times New Roman" w:hAnsi="Times New Roman"/>
      </w:rPr>
    </w:lvl>
    <w:lvl w:ilvl="3" w:tplc="0419000F">
      <w:start w:val="1"/>
      <w:numFmt w:val="decimal"/>
      <w:suff w:val="tab"/>
      <w:lvlText w:val="%4."/>
      <w:lvlJc w:val="left"/>
      <w:pPr>
        <w:ind w:hanging="360" w:left="2880"/>
        <w:tabs>
          <w:tab w:val="num" w:pos="2880" w:leader="none"/>
        </w:tabs>
      </w:pPr>
      <w:rPr/>
    </w:lvl>
    <w:lvl w:ilvl="4" w:tplc="04190019">
      <w:start w:val="1"/>
      <w:numFmt w:val="lowerLetter"/>
      <w:suff w:val="tab"/>
      <w:lvlText w:val="%5."/>
      <w:lvlJc w:val="left"/>
      <w:pPr>
        <w:ind w:hanging="360" w:left="3600"/>
        <w:tabs>
          <w:tab w:val="num" w:pos="3600" w:leader="none"/>
        </w:tabs>
      </w:pPr>
      <w:rPr/>
    </w:lvl>
    <w:lvl w:ilvl="5" w:tplc="0419001B">
      <w:start w:val="1"/>
      <w:numFmt w:val="lowerRoman"/>
      <w:suff w:val="tab"/>
      <w:lvlText w:val="%6."/>
      <w:lvlJc w:val="right"/>
      <w:pPr>
        <w:ind w:hanging="180" w:left="4320"/>
        <w:tabs>
          <w:tab w:val="num" w:pos="4320" w:leader="none"/>
        </w:tabs>
      </w:pPr>
      <w:rPr/>
    </w:lvl>
    <w:lvl w:ilvl="6" w:tplc="0419000F">
      <w:start w:val="1"/>
      <w:numFmt w:val="decimal"/>
      <w:suff w:val="tab"/>
      <w:lvlText w:val="%7."/>
      <w:lvlJc w:val="left"/>
      <w:pPr>
        <w:ind w:hanging="360" w:left="5040"/>
        <w:tabs>
          <w:tab w:val="num" w:pos="5040" w:leader="none"/>
        </w:tabs>
      </w:pPr>
      <w:rPr/>
    </w:lvl>
    <w:lvl w:ilvl="7" w:tplc="04190019">
      <w:start w:val="1"/>
      <w:numFmt w:val="lowerLetter"/>
      <w:suff w:val="tab"/>
      <w:lvlText w:val="%8."/>
      <w:lvlJc w:val="left"/>
      <w:pPr>
        <w:ind w:hanging="360" w:left="5760"/>
        <w:tabs>
          <w:tab w:val="num" w:pos="5760" w:leader="none"/>
        </w:tabs>
      </w:pPr>
      <w:rPr/>
    </w:lvl>
    <w:lvl w:ilvl="8" w:tplc="0419001B">
      <w:start w:val="1"/>
      <w:numFmt w:val="lowerRoman"/>
      <w:suff w:val="tab"/>
      <w:lvlText w:val="%9."/>
      <w:lvlJc w:val="right"/>
      <w:pPr>
        <w:ind w:hanging="180" w:left="6480"/>
        <w:tabs>
          <w:tab w:val="num" w:pos="6480" w:leader="none"/>
        </w:tabs>
      </w:pPr>
      <w:rPr/>
    </w:lvl>
  </w:abstractNum>
  <w:abstractNum w:abstractNumId="2">
    <w:nsid w:val="1CEF2719"/>
    <w:multiLevelType w:val="multilevel"/>
    <w:lvl w:ilvl="0">
      <w:start w:val="1"/>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tabs>
          <w:tab w:val="num" w:pos="1440" w:leader="none"/>
        </w:tabs>
      </w:pPr>
      <w:rPr/>
    </w:lvl>
    <w:lvl w:ilvl="2">
      <w:start w:val="1"/>
      <w:numFmt w:val="lowerRoman"/>
      <w:suff w:val="tab"/>
      <w:lvlText w:val="%3."/>
      <w:lvlJc w:val="right"/>
      <w:pPr>
        <w:ind w:hanging="18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lowerLetter"/>
      <w:suff w:val="tab"/>
      <w:lvlText w:val="%5."/>
      <w:lvlJc w:val="left"/>
      <w:pPr>
        <w:ind w:hanging="360" w:left="3600"/>
        <w:tabs>
          <w:tab w:val="num" w:pos="3600" w:leader="none"/>
        </w:tabs>
      </w:pPr>
      <w:rPr/>
    </w:lvl>
    <w:lvl w:ilvl="5">
      <w:start w:val="1"/>
      <w:numFmt w:val="lowerRoman"/>
      <w:suff w:val="tab"/>
      <w:lvlText w:val="%6."/>
      <w:lvlJc w:val="right"/>
      <w:pPr>
        <w:ind w:hanging="18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lowerLetter"/>
      <w:suff w:val="tab"/>
      <w:lvlText w:val="%8."/>
      <w:lvlJc w:val="left"/>
      <w:pPr>
        <w:ind w:hanging="360" w:left="5760"/>
        <w:tabs>
          <w:tab w:val="num" w:pos="5760" w:leader="none"/>
        </w:tabs>
      </w:pPr>
      <w:rPr/>
    </w:lvl>
    <w:lvl w:ilvl="8">
      <w:start w:val="1"/>
      <w:numFmt w:val="lowerRoman"/>
      <w:suff w:val="tab"/>
      <w:lvlText w:val="%9."/>
      <w:lvlJc w:val="right"/>
      <w:pPr>
        <w:ind w:hanging="180" w:left="6480"/>
        <w:tabs>
          <w:tab w:val="num" w:pos="6480" w:leader="none"/>
        </w:tabs>
      </w:pPr>
      <w:rPr/>
    </w:lvl>
  </w:abstractNum>
  <w:abstractNum w:abstractNumId="3">
    <w:nsid w:val="1FC57108"/>
    <w:multiLevelType w:val="hybridMultilevel"/>
    <w:lvl w:ilvl="0" w:tplc="47D66ABC">
      <w:start w:val="1"/>
      <w:numFmt w:val="bullet"/>
      <w:suff w:val="tab"/>
      <w:lvlText w:val="-"/>
      <w:lvlJc w:val="left"/>
      <w:pPr>
        <w:ind w:hanging="360" w:left="1080"/>
        <w:tabs>
          <w:tab w:val="num" w:pos="1080" w:leader="none"/>
        </w:tabs>
      </w:pPr>
      <w:rPr>
        <w:rFonts w:ascii="Times New Roman" w:hAnsi="Times New Roman"/>
      </w:rPr>
    </w:lvl>
    <w:lvl w:ilvl="1" w:tplc="04190003">
      <w:start w:val="1"/>
      <w:numFmt w:val="bullet"/>
      <w:suff w:val="tab"/>
      <w:lvlText w:val="o"/>
      <w:lvlJc w:val="left"/>
      <w:pPr>
        <w:ind w:hanging="360" w:left="1800"/>
        <w:tabs>
          <w:tab w:val="num" w:pos="1800" w:leader="none"/>
        </w:tabs>
      </w:pPr>
      <w:rPr>
        <w:rFonts w:ascii="Courier New" w:hAnsi="Courier New"/>
      </w:rPr>
    </w:lvl>
    <w:lvl w:ilvl="2" w:tplc="04190005">
      <w:start w:val="1"/>
      <w:numFmt w:val="bullet"/>
      <w:suff w:val="tab"/>
      <w:lvlText w:val=""/>
      <w:lvlJc w:val="left"/>
      <w:pPr>
        <w:ind w:hanging="360" w:left="2520"/>
        <w:tabs>
          <w:tab w:val="num" w:pos="2520" w:leader="none"/>
        </w:tabs>
      </w:pPr>
      <w:rPr>
        <w:rFonts w:ascii="Wingdings" w:hAnsi="Wingdings"/>
      </w:rPr>
    </w:lvl>
    <w:lvl w:ilvl="3" w:tplc="04190001">
      <w:start w:val="1"/>
      <w:numFmt w:val="bullet"/>
      <w:suff w:val="tab"/>
      <w:lvlText w:val=""/>
      <w:lvlJc w:val="left"/>
      <w:pPr>
        <w:ind w:hanging="360" w:left="3240"/>
        <w:tabs>
          <w:tab w:val="num" w:pos="3240" w:leader="none"/>
        </w:tabs>
      </w:pPr>
      <w:rPr>
        <w:rFonts w:ascii="Symbol" w:hAnsi="Symbol"/>
      </w:rPr>
    </w:lvl>
    <w:lvl w:ilvl="4" w:tplc="04190003">
      <w:start w:val="1"/>
      <w:numFmt w:val="bullet"/>
      <w:suff w:val="tab"/>
      <w:lvlText w:val="o"/>
      <w:lvlJc w:val="left"/>
      <w:pPr>
        <w:ind w:hanging="360" w:left="3960"/>
        <w:tabs>
          <w:tab w:val="num" w:pos="3960" w:leader="none"/>
        </w:tabs>
      </w:pPr>
      <w:rPr>
        <w:rFonts w:ascii="Courier New" w:hAnsi="Courier New"/>
      </w:rPr>
    </w:lvl>
    <w:lvl w:ilvl="5" w:tplc="04190005">
      <w:start w:val="1"/>
      <w:numFmt w:val="bullet"/>
      <w:suff w:val="tab"/>
      <w:lvlText w:val=""/>
      <w:lvlJc w:val="left"/>
      <w:pPr>
        <w:ind w:hanging="360" w:left="4680"/>
        <w:tabs>
          <w:tab w:val="num" w:pos="4680" w:leader="none"/>
        </w:tabs>
      </w:pPr>
      <w:rPr>
        <w:rFonts w:ascii="Wingdings" w:hAnsi="Wingdings"/>
      </w:rPr>
    </w:lvl>
    <w:lvl w:ilvl="6" w:tplc="04190001">
      <w:start w:val="1"/>
      <w:numFmt w:val="bullet"/>
      <w:suff w:val="tab"/>
      <w:lvlText w:val=""/>
      <w:lvlJc w:val="left"/>
      <w:pPr>
        <w:ind w:hanging="360" w:left="5400"/>
        <w:tabs>
          <w:tab w:val="num" w:pos="5400" w:leader="none"/>
        </w:tabs>
      </w:pPr>
      <w:rPr>
        <w:rFonts w:ascii="Symbol" w:hAnsi="Symbol"/>
      </w:rPr>
    </w:lvl>
    <w:lvl w:ilvl="7" w:tplc="04190003">
      <w:start w:val="1"/>
      <w:numFmt w:val="bullet"/>
      <w:suff w:val="tab"/>
      <w:lvlText w:val="o"/>
      <w:lvlJc w:val="left"/>
      <w:pPr>
        <w:ind w:hanging="360" w:left="6120"/>
        <w:tabs>
          <w:tab w:val="num" w:pos="6120" w:leader="none"/>
        </w:tabs>
      </w:pPr>
      <w:rPr>
        <w:rFonts w:ascii="Courier New" w:hAnsi="Courier New"/>
      </w:rPr>
    </w:lvl>
    <w:lvl w:ilvl="8" w:tplc="04190005">
      <w:start w:val="1"/>
      <w:numFmt w:val="bullet"/>
      <w:suff w:val="tab"/>
      <w:lvlText w:val=""/>
      <w:lvlJc w:val="left"/>
      <w:pPr>
        <w:ind w:hanging="360" w:left="6840"/>
        <w:tabs>
          <w:tab w:val="num" w:pos="6840" w:leader="none"/>
        </w:tabs>
      </w:pPr>
      <w:rPr>
        <w:rFonts w:ascii="Wingdings" w:hAnsi="Wingdings"/>
      </w:rPr>
    </w:lvl>
  </w:abstractNum>
  <w:abstractNum w:abstractNumId="4">
    <w:nsid w:val="2D6E1077"/>
    <w:multiLevelType w:val="hybridMultilevel"/>
    <w:lvl w:ilvl="0" w:tplc="8898A714">
      <w:start w:val="5"/>
      <w:numFmt w:val="decimal"/>
      <w:suff w:val="tab"/>
      <w:lvlText w:val="%1."/>
      <w:lvlJc w:val="left"/>
      <w:pPr>
        <w:ind w:hanging="360" w:left="720"/>
        <w:tabs>
          <w:tab w:val="num" w:pos="720" w:leader="none"/>
        </w:tabs>
      </w:pPr>
      <w:rPr/>
    </w:lvl>
    <w:lvl w:ilvl="1" w:tplc="FB0A3E2C">
      <w:start w:val="1"/>
      <w:numFmt w:val="bullet"/>
      <w:suff w:val="tab"/>
      <w:lvlText w:val="-"/>
      <w:lvlJc w:val="left"/>
      <w:pPr>
        <w:ind w:hanging="360" w:left="1440"/>
        <w:tabs>
          <w:tab w:val="num" w:pos="1440" w:leader="none"/>
        </w:tabs>
      </w:pPr>
      <w:rPr>
        <w:rFonts w:ascii="Times New Roman" w:hAnsi="Times New Roman"/>
      </w:rPr>
    </w:lvl>
    <w:lvl w:ilvl="2" w:tplc="0419001B">
      <w:start w:val="1"/>
      <w:numFmt w:val="lowerRoman"/>
      <w:suff w:val="tab"/>
      <w:lvlText w:val="%3."/>
      <w:lvlJc w:val="right"/>
      <w:pPr>
        <w:ind w:hanging="180" w:left="2160"/>
        <w:tabs>
          <w:tab w:val="num" w:pos="2160" w:leader="none"/>
        </w:tabs>
      </w:pPr>
      <w:rPr/>
    </w:lvl>
    <w:lvl w:ilvl="3" w:tplc="0419000F">
      <w:start w:val="1"/>
      <w:numFmt w:val="decimal"/>
      <w:suff w:val="tab"/>
      <w:lvlText w:val="%4."/>
      <w:lvlJc w:val="left"/>
      <w:pPr>
        <w:ind w:hanging="360" w:left="2880"/>
        <w:tabs>
          <w:tab w:val="num" w:pos="2880" w:leader="none"/>
        </w:tabs>
      </w:pPr>
      <w:rPr/>
    </w:lvl>
    <w:lvl w:ilvl="4" w:tplc="04190019">
      <w:start w:val="1"/>
      <w:numFmt w:val="lowerLetter"/>
      <w:suff w:val="tab"/>
      <w:lvlText w:val="%5."/>
      <w:lvlJc w:val="left"/>
      <w:pPr>
        <w:ind w:hanging="360" w:left="3600"/>
        <w:tabs>
          <w:tab w:val="num" w:pos="3600" w:leader="none"/>
        </w:tabs>
      </w:pPr>
      <w:rPr/>
    </w:lvl>
    <w:lvl w:ilvl="5" w:tplc="0419001B">
      <w:start w:val="1"/>
      <w:numFmt w:val="lowerRoman"/>
      <w:suff w:val="tab"/>
      <w:lvlText w:val="%6."/>
      <w:lvlJc w:val="right"/>
      <w:pPr>
        <w:ind w:hanging="180" w:left="4320"/>
        <w:tabs>
          <w:tab w:val="num" w:pos="4320" w:leader="none"/>
        </w:tabs>
      </w:pPr>
      <w:rPr/>
    </w:lvl>
    <w:lvl w:ilvl="6" w:tplc="0419000F">
      <w:start w:val="1"/>
      <w:numFmt w:val="decimal"/>
      <w:suff w:val="tab"/>
      <w:lvlText w:val="%7."/>
      <w:lvlJc w:val="left"/>
      <w:pPr>
        <w:ind w:hanging="360" w:left="5040"/>
        <w:tabs>
          <w:tab w:val="num" w:pos="5040" w:leader="none"/>
        </w:tabs>
      </w:pPr>
      <w:rPr/>
    </w:lvl>
    <w:lvl w:ilvl="7" w:tplc="04190019">
      <w:start w:val="1"/>
      <w:numFmt w:val="lowerLetter"/>
      <w:suff w:val="tab"/>
      <w:lvlText w:val="%8."/>
      <w:lvlJc w:val="left"/>
      <w:pPr>
        <w:ind w:hanging="360" w:left="5760"/>
        <w:tabs>
          <w:tab w:val="num" w:pos="5760" w:leader="none"/>
        </w:tabs>
      </w:pPr>
      <w:rPr/>
    </w:lvl>
    <w:lvl w:ilvl="8" w:tplc="0419001B">
      <w:start w:val="1"/>
      <w:numFmt w:val="lowerRoman"/>
      <w:suff w:val="tab"/>
      <w:lvlText w:val="%9."/>
      <w:lvlJc w:val="right"/>
      <w:pPr>
        <w:ind w:hanging="180" w:left="6480"/>
        <w:tabs>
          <w:tab w:val="num" w:pos="6480" w:leader="none"/>
        </w:tabs>
      </w:pPr>
      <w:rPr/>
    </w:lvl>
  </w:abstractNum>
  <w:abstractNum w:abstractNumId="5">
    <w:nsid w:val="34D74DAB"/>
    <w:multiLevelType w:val="hybridMultilevel"/>
    <w:lvl w:ilvl="0" w:tplc="47D66ABC">
      <w:start w:val="1"/>
      <w:numFmt w:val="bullet"/>
      <w:suff w:val="tab"/>
      <w:lvlText w:val="-"/>
      <w:lvlJc w:val="left"/>
      <w:pPr>
        <w:ind w:hanging="360" w:left="720"/>
        <w:tabs>
          <w:tab w:val="num" w:pos="720" w:leader="none"/>
        </w:tabs>
      </w:pPr>
      <w:rPr>
        <w:rFonts w:ascii="Times New Roman" w:hAnsi="Times New Roman"/>
      </w:rPr>
    </w:lvl>
    <w:lvl w:ilvl="1" w:tplc="0419000F">
      <w:start w:val="1"/>
      <w:numFmt w:val="decimal"/>
      <w:suff w:val="tab"/>
      <w:lvlText w:val="%2."/>
      <w:lvlJc w:val="left"/>
      <w:pPr>
        <w:ind w:hanging="360" w:left="1440"/>
        <w:tabs>
          <w:tab w:val="num" w:pos="1440" w:leader="none"/>
        </w:tabs>
      </w:pPr>
      <w:rPr/>
    </w:lvl>
    <w:lvl w:ilvl="2" w:tplc="04190005">
      <w:start w:val="1"/>
      <w:numFmt w:val="bullet"/>
      <w:suff w:val="tab"/>
      <w:lvlText w:val=""/>
      <w:lvlJc w:val="left"/>
      <w:pPr>
        <w:ind w:hanging="360" w:left="2160"/>
        <w:tabs>
          <w:tab w:val="num" w:pos="2160" w:leader="none"/>
        </w:tabs>
      </w:pPr>
      <w:rPr>
        <w:rFonts w:ascii="Wingdings" w:hAnsi="Wingdings"/>
      </w:rPr>
    </w:lvl>
    <w:lvl w:ilvl="3" w:tplc="04190001">
      <w:start w:val="1"/>
      <w:numFmt w:val="bullet"/>
      <w:suff w:val="tab"/>
      <w:lvlText w:val=""/>
      <w:lvlJc w:val="left"/>
      <w:pPr>
        <w:ind w:hanging="360" w:left="2880"/>
        <w:tabs>
          <w:tab w:val="num" w:pos="2880" w:leader="none"/>
        </w:tabs>
      </w:pPr>
      <w:rPr>
        <w:rFonts w:ascii="Symbol" w:hAnsi="Symbol"/>
      </w:rPr>
    </w:lvl>
    <w:lvl w:ilvl="4" w:tplc="04190003">
      <w:start w:val="1"/>
      <w:numFmt w:val="bullet"/>
      <w:suff w:val="tab"/>
      <w:lvlText w:val="o"/>
      <w:lvlJc w:val="left"/>
      <w:pPr>
        <w:ind w:hanging="360" w:left="3600"/>
        <w:tabs>
          <w:tab w:val="num" w:pos="3600" w:leader="none"/>
        </w:tabs>
      </w:pPr>
      <w:rPr>
        <w:rFonts w:ascii="Courier New" w:hAnsi="Courier New"/>
      </w:rPr>
    </w:lvl>
    <w:lvl w:ilvl="5" w:tplc="04190005">
      <w:start w:val="1"/>
      <w:numFmt w:val="bullet"/>
      <w:suff w:val="tab"/>
      <w:lvlText w:val=""/>
      <w:lvlJc w:val="left"/>
      <w:pPr>
        <w:ind w:hanging="360" w:left="4320"/>
        <w:tabs>
          <w:tab w:val="num" w:pos="4320" w:leader="none"/>
        </w:tabs>
      </w:pPr>
      <w:rPr>
        <w:rFonts w:ascii="Wingdings" w:hAnsi="Wingdings"/>
      </w:rPr>
    </w:lvl>
    <w:lvl w:ilvl="6" w:tplc="04190001">
      <w:start w:val="1"/>
      <w:numFmt w:val="bullet"/>
      <w:suff w:val="tab"/>
      <w:lvlText w:val=""/>
      <w:lvlJc w:val="left"/>
      <w:pPr>
        <w:ind w:hanging="360" w:left="5040"/>
        <w:tabs>
          <w:tab w:val="num" w:pos="5040" w:leader="none"/>
        </w:tabs>
      </w:pPr>
      <w:rPr>
        <w:rFonts w:ascii="Symbol" w:hAnsi="Symbol"/>
      </w:rPr>
    </w:lvl>
    <w:lvl w:ilvl="7" w:tplc="04190003">
      <w:start w:val="1"/>
      <w:numFmt w:val="bullet"/>
      <w:suff w:val="tab"/>
      <w:lvlText w:val="o"/>
      <w:lvlJc w:val="left"/>
      <w:pPr>
        <w:ind w:hanging="360" w:left="5760"/>
        <w:tabs>
          <w:tab w:val="num" w:pos="5760" w:leader="none"/>
        </w:tabs>
      </w:pPr>
      <w:rPr>
        <w:rFonts w:ascii="Courier New" w:hAnsi="Courier New"/>
      </w:rPr>
    </w:lvl>
    <w:lvl w:ilvl="8" w:tplc="04190005">
      <w:start w:val="1"/>
      <w:numFmt w:val="bullet"/>
      <w:suff w:val="tab"/>
      <w:lvlText w:val=""/>
      <w:lvlJc w:val="left"/>
      <w:pPr>
        <w:ind w:hanging="360" w:left="6480"/>
        <w:tabs>
          <w:tab w:val="num" w:pos="6480" w:leader="none"/>
        </w:tabs>
      </w:pPr>
      <w:rPr>
        <w:rFonts w:ascii="Wingdings" w:hAnsi="Wingdings"/>
      </w:rPr>
    </w:lvl>
  </w:abstractNum>
  <w:abstractNum w:abstractNumId="6">
    <w:nsid w:val="35204878"/>
    <w:multiLevelType w:val="hybridMultilevel"/>
    <w:lvl w:ilvl="0" w:tplc="04190001">
      <w:start w:val="1"/>
      <w:numFmt w:val="bullet"/>
      <w:suff w:val="tab"/>
      <w:lvlText w:val=""/>
      <w:lvlJc w:val="left"/>
      <w:pPr>
        <w:ind w:hanging="360" w:left="1440"/>
        <w:tabs>
          <w:tab w:val="num" w:pos="1440" w:leader="none"/>
        </w:tabs>
      </w:pPr>
      <w:rPr>
        <w:rFonts w:ascii="Symbol" w:hAnsi="Symbol"/>
      </w:rPr>
    </w:lvl>
    <w:lvl w:ilvl="1" w:tplc="04190003">
      <w:start w:val="1"/>
      <w:numFmt w:val="bullet"/>
      <w:suff w:val="tab"/>
      <w:lvlText w:val="o"/>
      <w:lvlJc w:val="left"/>
      <w:pPr>
        <w:ind w:hanging="360" w:left="2160"/>
        <w:tabs>
          <w:tab w:val="num" w:pos="2160" w:leader="none"/>
        </w:tabs>
      </w:pPr>
      <w:rPr>
        <w:rFonts w:ascii="Courier New" w:hAnsi="Courier New"/>
      </w:rPr>
    </w:lvl>
    <w:lvl w:ilvl="2" w:tplc="04190005">
      <w:start w:val="1"/>
      <w:numFmt w:val="bullet"/>
      <w:suff w:val="tab"/>
      <w:lvlText w:val=""/>
      <w:lvlJc w:val="left"/>
      <w:pPr>
        <w:ind w:hanging="360" w:left="2880"/>
        <w:tabs>
          <w:tab w:val="num" w:pos="2880" w:leader="none"/>
        </w:tabs>
      </w:pPr>
      <w:rPr>
        <w:rFonts w:ascii="Wingdings" w:hAnsi="Wingdings"/>
      </w:rPr>
    </w:lvl>
    <w:lvl w:ilvl="3" w:tplc="04190001">
      <w:start w:val="1"/>
      <w:numFmt w:val="bullet"/>
      <w:suff w:val="tab"/>
      <w:lvlText w:val=""/>
      <w:lvlJc w:val="left"/>
      <w:pPr>
        <w:ind w:hanging="360" w:left="3600"/>
        <w:tabs>
          <w:tab w:val="num" w:pos="3600" w:leader="none"/>
        </w:tabs>
      </w:pPr>
      <w:rPr>
        <w:rFonts w:ascii="Symbol" w:hAnsi="Symbol"/>
      </w:rPr>
    </w:lvl>
    <w:lvl w:ilvl="4" w:tplc="04190003">
      <w:start w:val="1"/>
      <w:numFmt w:val="bullet"/>
      <w:suff w:val="tab"/>
      <w:lvlText w:val="o"/>
      <w:lvlJc w:val="left"/>
      <w:pPr>
        <w:ind w:hanging="360" w:left="4320"/>
        <w:tabs>
          <w:tab w:val="num" w:pos="4320" w:leader="none"/>
        </w:tabs>
      </w:pPr>
      <w:rPr>
        <w:rFonts w:ascii="Courier New" w:hAnsi="Courier New"/>
      </w:rPr>
    </w:lvl>
    <w:lvl w:ilvl="5" w:tplc="04190005">
      <w:start w:val="1"/>
      <w:numFmt w:val="bullet"/>
      <w:suff w:val="tab"/>
      <w:lvlText w:val=""/>
      <w:lvlJc w:val="left"/>
      <w:pPr>
        <w:ind w:hanging="360" w:left="5040"/>
        <w:tabs>
          <w:tab w:val="num" w:pos="5040" w:leader="none"/>
        </w:tabs>
      </w:pPr>
      <w:rPr>
        <w:rFonts w:ascii="Wingdings" w:hAnsi="Wingdings"/>
      </w:rPr>
    </w:lvl>
    <w:lvl w:ilvl="6" w:tplc="04190001">
      <w:start w:val="1"/>
      <w:numFmt w:val="bullet"/>
      <w:suff w:val="tab"/>
      <w:lvlText w:val=""/>
      <w:lvlJc w:val="left"/>
      <w:pPr>
        <w:ind w:hanging="360" w:left="5760"/>
        <w:tabs>
          <w:tab w:val="num" w:pos="5760" w:leader="none"/>
        </w:tabs>
      </w:pPr>
      <w:rPr>
        <w:rFonts w:ascii="Symbol" w:hAnsi="Symbol"/>
      </w:rPr>
    </w:lvl>
    <w:lvl w:ilvl="7" w:tplc="04190003">
      <w:start w:val="1"/>
      <w:numFmt w:val="bullet"/>
      <w:suff w:val="tab"/>
      <w:lvlText w:val="o"/>
      <w:lvlJc w:val="left"/>
      <w:pPr>
        <w:ind w:hanging="360" w:left="6480"/>
        <w:tabs>
          <w:tab w:val="num" w:pos="6480" w:leader="none"/>
        </w:tabs>
      </w:pPr>
      <w:rPr>
        <w:rFonts w:ascii="Courier New" w:hAnsi="Courier New"/>
      </w:rPr>
    </w:lvl>
    <w:lvl w:ilvl="8" w:tplc="04190005">
      <w:start w:val="1"/>
      <w:numFmt w:val="bullet"/>
      <w:suff w:val="tab"/>
      <w:lvlText w:val=""/>
      <w:lvlJc w:val="left"/>
      <w:pPr>
        <w:ind w:hanging="360" w:left="7200"/>
        <w:tabs>
          <w:tab w:val="num" w:pos="7200" w:leader="none"/>
        </w:tabs>
      </w:pPr>
      <w:rPr>
        <w:rFonts w:ascii="Wingdings" w:hAnsi="Wingdings"/>
      </w:rPr>
    </w:lvl>
  </w:abstractNum>
  <w:abstractNum w:abstractNumId="7">
    <w:nsid w:val="36384E08"/>
    <w:multiLevelType w:val="hybridMultilevel"/>
    <w:lvl w:ilvl="0" w:tplc="D2D020E8">
      <w:start w:val="4"/>
      <w:numFmt w:val="decimal"/>
      <w:suff w:val="tab"/>
      <w:lvlText w:val="%1."/>
      <w:lvlJc w:val="left"/>
      <w:pPr>
        <w:ind w:hanging="552" w:left="912"/>
        <w:tabs>
          <w:tab w:val="num" w:pos="912" w:leader="none"/>
        </w:tabs>
      </w:pPr>
      <w:rPr/>
    </w:lvl>
    <w:lvl w:ilvl="1" w:tplc="04190019">
      <w:start w:val="1"/>
      <w:numFmt w:val="lowerLetter"/>
      <w:suff w:val="tab"/>
      <w:lvlText w:val="%2."/>
      <w:lvlJc w:val="left"/>
      <w:pPr>
        <w:ind w:hanging="360" w:left="1440"/>
        <w:tabs>
          <w:tab w:val="num" w:pos="1440" w:leader="none"/>
        </w:tabs>
      </w:pPr>
      <w:rPr/>
    </w:lvl>
    <w:lvl w:ilvl="2" w:tplc="0419001B">
      <w:start w:val="1"/>
      <w:numFmt w:val="lowerRoman"/>
      <w:suff w:val="tab"/>
      <w:lvlText w:val="%3."/>
      <w:lvlJc w:val="right"/>
      <w:pPr>
        <w:ind w:hanging="180" w:left="2160"/>
        <w:tabs>
          <w:tab w:val="num" w:pos="2160" w:leader="none"/>
        </w:tabs>
      </w:pPr>
      <w:rPr/>
    </w:lvl>
    <w:lvl w:ilvl="3" w:tplc="0419000F">
      <w:start w:val="1"/>
      <w:numFmt w:val="decimal"/>
      <w:suff w:val="tab"/>
      <w:lvlText w:val="%4."/>
      <w:lvlJc w:val="left"/>
      <w:pPr>
        <w:ind w:hanging="360" w:left="2880"/>
        <w:tabs>
          <w:tab w:val="num" w:pos="2880" w:leader="none"/>
        </w:tabs>
      </w:pPr>
      <w:rPr/>
    </w:lvl>
    <w:lvl w:ilvl="4" w:tplc="04190019">
      <w:start w:val="1"/>
      <w:numFmt w:val="lowerLetter"/>
      <w:suff w:val="tab"/>
      <w:lvlText w:val="%5."/>
      <w:lvlJc w:val="left"/>
      <w:pPr>
        <w:ind w:hanging="360" w:left="3600"/>
        <w:tabs>
          <w:tab w:val="num" w:pos="3600" w:leader="none"/>
        </w:tabs>
      </w:pPr>
      <w:rPr/>
    </w:lvl>
    <w:lvl w:ilvl="5" w:tplc="0419001B">
      <w:start w:val="1"/>
      <w:numFmt w:val="lowerRoman"/>
      <w:suff w:val="tab"/>
      <w:lvlText w:val="%6."/>
      <w:lvlJc w:val="right"/>
      <w:pPr>
        <w:ind w:hanging="180" w:left="4320"/>
        <w:tabs>
          <w:tab w:val="num" w:pos="4320" w:leader="none"/>
        </w:tabs>
      </w:pPr>
      <w:rPr/>
    </w:lvl>
    <w:lvl w:ilvl="6" w:tplc="0419000F">
      <w:start w:val="1"/>
      <w:numFmt w:val="decimal"/>
      <w:suff w:val="tab"/>
      <w:lvlText w:val="%7."/>
      <w:lvlJc w:val="left"/>
      <w:pPr>
        <w:ind w:hanging="360" w:left="5040"/>
        <w:tabs>
          <w:tab w:val="num" w:pos="5040" w:leader="none"/>
        </w:tabs>
      </w:pPr>
      <w:rPr/>
    </w:lvl>
    <w:lvl w:ilvl="7" w:tplc="04190019">
      <w:start w:val="1"/>
      <w:numFmt w:val="lowerLetter"/>
      <w:suff w:val="tab"/>
      <w:lvlText w:val="%8."/>
      <w:lvlJc w:val="left"/>
      <w:pPr>
        <w:ind w:hanging="360" w:left="5760"/>
        <w:tabs>
          <w:tab w:val="num" w:pos="5760" w:leader="none"/>
        </w:tabs>
      </w:pPr>
      <w:rPr/>
    </w:lvl>
    <w:lvl w:ilvl="8" w:tplc="0419001B">
      <w:start w:val="1"/>
      <w:numFmt w:val="lowerRoman"/>
      <w:suff w:val="tab"/>
      <w:lvlText w:val="%9."/>
      <w:lvlJc w:val="right"/>
      <w:pPr>
        <w:ind w:hanging="180" w:left="6480"/>
        <w:tabs>
          <w:tab w:val="num" w:pos="6480" w:leader="none"/>
        </w:tabs>
      </w:pPr>
      <w:rPr/>
    </w:lvl>
  </w:abstractNum>
  <w:abstractNum w:abstractNumId="8">
    <w:nsid w:val="3A994D98"/>
    <w:multiLevelType w:val="hybridMultilevel"/>
    <w:lvl w:ilvl="0" w:tplc="04190001">
      <w:start w:val="1"/>
      <w:numFmt w:val="bullet"/>
      <w:suff w:val="tab"/>
      <w:lvlText w:val=""/>
      <w:lvlJc w:val="left"/>
      <w:pPr>
        <w:ind w:hanging="360" w:left="1491"/>
        <w:tabs>
          <w:tab w:val="num" w:pos="1491" w:leader="none"/>
        </w:tabs>
      </w:pPr>
      <w:rPr>
        <w:rFonts w:ascii="Symbol" w:hAnsi="Symbol"/>
      </w:rPr>
    </w:lvl>
    <w:lvl w:ilvl="1" w:tplc="04190003">
      <w:start w:val="1"/>
      <w:numFmt w:val="bullet"/>
      <w:suff w:val="tab"/>
      <w:lvlText w:val="o"/>
      <w:lvlJc w:val="left"/>
      <w:pPr>
        <w:ind w:hanging="360" w:left="2211"/>
        <w:tabs>
          <w:tab w:val="num" w:pos="2211" w:leader="none"/>
        </w:tabs>
      </w:pPr>
      <w:rPr>
        <w:rFonts w:ascii="Courier New" w:hAnsi="Courier New"/>
      </w:rPr>
    </w:lvl>
    <w:lvl w:ilvl="2" w:tplc="04190005">
      <w:start w:val="1"/>
      <w:numFmt w:val="bullet"/>
      <w:suff w:val="tab"/>
      <w:lvlText w:val=""/>
      <w:lvlJc w:val="left"/>
      <w:pPr>
        <w:ind w:hanging="360" w:left="2931"/>
        <w:tabs>
          <w:tab w:val="num" w:pos="2931" w:leader="none"/>
        </w:tabs>
      </w:pPr>
      <w:rPr>
        <w:rFonts w:ascii="Wingdings" w:hAnsi="Wingdings"/>
      </w:rPr>
    </w:lvl>
    <w:lvl w:ilvl="3" w:tplc="04190001">
      <w:start w:val="1"/>
      <w:numFmt w:val="bullet"/>
      <w:suff w:val="tab"/>
      <w:lvlText w:val=""/>
      <w:lvlJc w:val="left"/>
      <w:pPr>
        <w:ind w:hanging="360" w:left="3651"/>
        <w:tabs>
          <w:tab w:val="num" w:pos="3651" w:leader="none"/>
        </w:tabs>
      </w:pPr>
      <w:rPr>
        <w:rFonts w:ascii="Symbol" w:hAnsi="Symbol"/>
      </w:rPr>
    </w:lvl>
    <w:lvl w:ilvl="4" w:tplc="04190003">
      <w:start w:val="1"/>
      <w:numFmt w:val="bullet"/>
      <w:suff w:val="tab"/>
      <w:lvlText w:val="o"/>
      <w:lvlJc w:val="left"/>
      <w:pPr>
        <w:ind w:hanging="360" w:left="4371"/>
        <w:tabs>
          <w:tab w:val="num" w:pos="4371" w:leader="none"/>
        </w:tabs>
      </w:pPr>
      <w:rPr>
        <w:rFonts w:ascii="Courier New" w:hAnsi="Courier New"/>
      </w:rPr>
    </w:lvl>
    <w:lvl w:ilvl="5" w:tplc="04190005">
      <w:start w:val="1"/>
      <w:numFmt w:val="bullet"/>
      <w:suff w:val="tab"/>
      <w:lvlText w:val=""/>
      <w:lvlJc w:val="left"/>
      <w:pPr>
        <w:ind w:hanging="360" w:left="5091"/>
        <w:tabs>
          <w:tab w:val="num" w:pos="5091" w:leader="none"/>
        </w:tabs>
      </w:pPr>
      <w:rPr>
        <w:rFonts w:ascii="Wingdings" w:hAnsi="Wingdings"/>
      </w:rPr>
    </w:lvl>
    <w:lvl w:ilvl="6" w:tplc="04190001">
      <w:start w:val="1"/>
      <w:numFmt w:val="bullet"/>
      <w:suff w:val="tab"/>
      <w:lvlText w:val=""/>
      <w:lvlJc w:val="left"/>
      <w:pPr>
        <w:ind w:hanging="360" w:left="5811"/>
        <w:tabs>
          <w:tab w:val="num" w:pos="5811" w:leader="none"/>
        </w:tabs>
      </w:pPr>
      <w:rPr>
        <w:rFonts w:ascii="Symbol" w:hAnsi="Symbol"/>
      </w:rPr>
    </w:lvl>
    <w:lvl w:ilvl="7" w:tplc="04190003">
      <w:start w:val="1"/>
      <w:numFmt w:val="bullet"/>
      <w:suff w:val="tab"/>
      <w:lvlText w:val="o"/>
      <w:lvlJc w:val="left"/>
      <w:pPr>
        <w:ind w:hanging="360" w:left="6531"/>
        <w:tabs>
          <w:tab w:val="num" w:pos="6531" w:leader="none"/>
        </w:tabs>
      </w:pPr>
      <w:rPr>
        <w:rFonts w:ascii="Courier New" w:hAnsi="Courier New"/>
      </w:rPr>
    </w:lvl>
    <w:lvl w:ilvl="8" w:tplc="04190005">
      <w:start w:val="1"/>
      <w:numFmt w:val="bullet"/>
      <w:suff w:val="tab"/>
      <w:lvlText w:val=""/>
      <w:lvlJc w:val="left"/>
      <w:pPr>
        <w:ind w:hanging="360" w:left="7251"/>
        <w:tabs>
          <w:tab w:val="num" w:pos="7251" w:leader="none"/>
        </w:tabs>
      </w:pPr>
      <w:rPr>
        <w:rFonts w:ascii="Wingdings" w:hAnsi="Wingdings"/>
      </w:rPr>
    </w:lvl>
  </w:abstractNum>
  <w:abstractNum w:abstractNumId="9">
    <w:nsid w:val="4DF505D5"/>
    <w:multiLevelType w:val="hybridMultilevel"/>
    <w:lvl w:ilvl="0" w:tplc="FB0A3E2C">
      <w:start w:val="1"/>
      <w:numFmt w:val="bullet"/>
      <w:suff w:val="tab"/>
      <w:lvlText w:val="-"/>
      <w:lvlJc w:val="left"/>
      <w:pPr>
        <w:ind w:hanging="360" w:left="720"/>
        <w:tabs>
          <w:tab w:val="num" w:pos="720" w:leader="none"/>
        </w:tabs>
      </w:pPr>
      <w:rPr>
        <w:rFonts w:ascii="Times New Roman" w:hAnsi="Times New Roman"/>
      </w:rPr>
    </w:lvl>
    <w:lvl w:ilvl="1" w:tplc="D2D020E8">
      <w:start w:val="4"/>
      <w:numFmt w:val="decimal"/>
      <w:suff w:val="tab"/>
      <w:lvlText w:val="%2."/>
      <w:lvlJc w:val="left"/>
      <w:pPr>
        <w:ind w:hanging="552" w:left="1632"/>
        <w:tabs>
          <w:tab w:val="num" w:pos="1632" w:leader="none"/>
        </w:tabs>
      </w:pPr>
      <w:rPr/>
    </w:lvl>
    <w:lvl w:ilvl="2" w:tplc="04190005">
      <w:start w:val="1"/>
      <w:numFmt w:val="bullet"/>
      <w:suff w:val="tab"/>
      <w:lvlText w:val=""/>
      <w:lvlJc w:val="left"/>
      <w:pPr>
        <w:ind w:hanging="360" w:left="2160"/>
        <w:tabs>
          <w:tab w:val="num" w:pos="2160" w:leader="none"/>
        </w:tabs>
      </w:pPr>
      <w:rPr>
        <w:rFonts w:ascii="Wingdings" w:hAnsi="Wingdings"/>
      </w:rPr>
    </w:lvl>
    <w:lvl w:ilvl="3" w:tplc="04190001">
      <w:start w:val="1"/>
      <w:numFmt w:val="bullet"/>
      <w:suff w:val="tab"/>
      <w:lvlText w:val=""/>
      <w:lvlJc w:val="left"/>
      <w:pPr>
        <w:ind w:hanging="360" w:left="2880"/>
        <w:tabs>
          <w:tab w:val="num" w:pos="2880" w:leader="none"/>
        </w:tabs>
      </w:pPr>
      <w:rPr>
        <w:rFonts w:ascii="Symbol" w:hAnsi="Symbol"/>
      </w:rPr>
    </w:lvl>
    <w:lvl w:ilvl="4" w:tplc="04190003">
      <w:start w:val="1"/>
      <w:numFmt w:val="bullet"/>
      <w:suff w:val="tab"/>
      <w:lvlText w:val="o"/>
      <w:lvlJc w:val="left"/>
      <w:pPr>
        <w:ind w:hanging="360" w:left="3600"/>
        <w:tabs>
          <w:tab w:val="num" w:pos="3600" w:leader="none"/>
        </w:tabs>
      </w:pPr>
      <w:rPr>
        <w:rFonts w:ascii="Courier New" w:hAnsi="Courier New"/>
      </w:rPr>
    </w:lvl>
    <w:lvl w:ilvl="5" w:tplc="04190005">
      <w:start w:val="1"/>
      <w:numFmt w:val="bullet"/>
      <w:suff w:val="tab"/>
      <w:lvlText w:val=""/>
      <w:lvlJc w:val="left"/>
      <w:pPr>
        <w:ind w:hanging="360" w:left="4320"/>
        <w:tabs>
          <w:tab w:val="num" w:pos="4320" w:leader="none"/>
        </w:tabs>
      </w:pPr>
      <w:rPr>
        <w:rFonts w:ascii="Wingdings" w:hAnsi="Wingdings"/>
      </w:rPr>
    </w:lvl>
    <w:lvl w:ilvl="6" w:tplc="04190001">
      <w:start w:val="1"/>
      <w:numFmt w:val="bullet"/>
      <w:suff w:val="tab"/>
      <w:lvlText w:val=""/>
      <w:lvlJc w:val="left"/>
      <w:pPr>
        <w:ind w:hanging="360" w:left="5040"/>
        <w:tabs>
          <w:tab w:val="num" w:pos="5040" w:leader="none"/>
        </w:tabs>
      </w:pPr>
      <w:rPr>
        <w:rFonts w:ascii="Symbol" w:hAnsi="Symbol"/>
      </w:rPr>
    </w:lvl>
    <w:lvl w:ilvl="7" w:tplc="04190003">
      <w:start w:val="1"/>
      <w:numFmt w:val="bullet"/>
      <w:suff w:val="tab"/>
      <w:lvlText w:val="o"/>
      <w:lvlJc w:val="left"/>
      <w:pPr>
        <w:ind w:hanging="360" w:left="5760"/>
        <w:tabs>
          <w:tab w:val="num" w:pos="5760" w:leader="none"/>
        </w:tabs>
      </w:pPr>
      <w:rPr>
        <w:rFonts w:ascii="Courier New" w:hAnsi="Courier New"/>
      </w:rPr>
    </w:lvl>
    <w:lvl w:ilvl="8" w:tplc="04190005">
      <w:start w:val="1"/>
      <w:numFmt w:val="bullet"/>
      <w:suff w:val="tab"/>
      <w:lvlText w:val=""/>
      <w:lvlJc w:val="left"/>
      <w:pPr>
        <w:ind w:hanging="360" w:left="6480"/>
        <w:tabs>
          <w:tab w:val="num" w:pos="6480" w:leader="none"/>
        </w:tabs>
      </w:pPr>
      <w:rPr>
        <w:rFonts w:ascii="Wingdings" w:hAnsi="Wingdings"/>
      </w:rPr>
    </w:lvl>
  </w:abstractNum>
  <w:abstractNum w:abstractNumId="10">
    <w:nsid w:val="5B3A1A1F"/>
    <w:multiLevelType w:val="hybridMultilevel"/>
    <w:lvl w:ilvl="0" w:tplc="04190001">
      <w:start w:val="1"/>
      <w:numFmt w:val="bullet"/>
      <w:suff w:val="tab"/>
      <w:lvlText w:val=""/>
      <w:lvlJc w:val="left"/>
      <w:pPr>
        <w:ind w:hanging="360" w:left="1427"/>
        <w:tabs>
          <w:tab w:val="num" w:pos="1427" w:leader="none"/>
        </w:tabs>
      </w:pPr>
      <w:rPr>
        <w:rFonts w:ascii="Symbol" w:hAnsi="Symbol"/>
      </w:rPr>
    </w:lvl>
    <w:lvl w:ilvl="1" w:tplc="04190003">
      <w:start w:val="1"/>
      <w:numFmt w:val="bullet"/>
      <w:suff w:val="tab"/>
      <w:lvlText w:val="o"/>
      <w:lvlJc w:val="left"/>
      <w:pPr>
        <w:ind w:hanging="360" w:left="2147"/>
        <w:tabs>
          <w:tab w:val="num" w:pos="2147" w:leader="none"/>
        </w:tabs>
      </w:pPr>
      <w:rPr>
        <w:rFonts w:ascii="Courier New" w:hAnsi="Courier New"/>
      </w:rPr>
    </w:lvl>
    <w:lvl w:ilvl="2" w:tplc="04190005">
      <w:start w:val="1"/>
      <w:numFmt w:val="bullet"/>
      <w:suff w:val="tab"/>
      <w:lvlText w:val=""/>
      <w:lvlJc w:val="left"/>
      <w:pPr>
        <w:ind w:hanging="360" w:left="2867"/>
        <w:tabs>
          <w:tab w:val="num" w:pos="2867" w:leader="none"/>
        </w:tabs>
      </w:pPr>
      <w:rPr>
        <w:rFonts w:ascii="Wingdings" w:hAnsi="Wingdings"/>
      </w:rPr>
    </w:lvl>
    <w:lvl w:ilvl="3" w:tplc="04190001">
      <w:start w:val="1"/>
      <w:numFmt w:val="bullet"/>
      <w:suff w:val="tab"/>
      <w:lvlText w:val=""/>
      <w:lvlJc w:val="left"/>
      <w:pPr>
        <w:ind w:hanging="360" w:left="3587"/>
        <w:tabs>
          <w:tab w:val="num" w:pos="3587" w:leader="none"/>
        </w:tabs>
      </w:pPr>
      <w:rPr>
        <w:rFonts w:ascii="Symbol" w:hAnsi="Symbol"/>
      </w:rPr>
    </w:lvl>
    <w:lvl w:ilvl="4" w:tplc="04190003">
      <w:start w:val="1"/>
      <w:numFmt w:val="bullet"/>
      <w:suff w:val="tab"/>
      <w:lvlText w:val="o"/>
      <w:lvlJc w:val="left"/>
      <w:pPr>
        <w:ind w:hanging="360" w:left="4307"/>
        <w:tabs>
          <w:tab w:val="num" w:pos="4307" w:leader="none"/>
        </w:tabs>
      </w:pPr>
      <w:rPr>
        <w:rFonts w:ascii="Courier New" w:hAnsi="Courier New"/>
      </w:rPr>
    </w:lvl>
    <w:lvl w:ilvl="5" w:tplc="04190005">
      <w:start w:val="1"/>
      <w:numFmt w:val="bullet"/>
      <w:suff w:val="tab"/>
      <w:lvlText w:val=""/>
      <w:lvlJc w:val="left"/>
      <w:pPr>
        <w:ind w:hanging="360" w:left="5027"/>
        <w:tabs>
          <w:tab w:val="num" w:pos="5027" w:leader="none"/>
        </w:tabs>
      </w:pPr>
      <w:rPr>
        <w:rFonts w:ascii="Wingdings" w:hAnsi="Wingdings"/>
      </w:rPr>
    </w:lvl>
    <w:lvl w:ilvl="6" w:tplc="04190001">
      <w:start w:val="1"/>
      <w:numFmt w:val="bullet"/>
      <w:suff w:val="tab"/>
      <w:lvlText w:val=""/>
      <w:lvlJc w:val="left"/>
      <w:pPr>
        <w:ind w:hanging="360" w:left="5747"/>
        <w:tabs>
          <w:tab w:val="num" w:pos="5747" w:leader="none"/>
        </w:tabs>
      </w:pPr>
      <w:rPr>
        <w:rFonts w:ascii="Symbol" w:hAnsi="Symbol"/>
      </w:rPr>
    </w:lvl>
    <w:lvl w:ilvl="7" w:tplc="04190003">
      <w:start w:val="1"/>
      <w:numFmt w:val="bullet"/>
      <w:suff w:val="tab"/>
      <w:lvlText w:val="o"/>
      <w:lvlJc w:val="left"/>
      <w:pPr>
        <w:ind w:hanging="360" w:left="6467"/>
        <w:tabs>
          <w:tab w:val="num" w:pos="6467" w:leader="none"/>
        </w:tabs>
      </w:pPr>
      <w:rPr>
        <w:rFonts w:ascii="Courier New" w:hAnsi="Courier New"/>
      </w:rPr>
    </w:lvl>
    <w:lvl w:ilvl="8" w:tplc="04190005">
      <w:start w:val="1"/>
      <w:numFmt w:val="bullet"/>
      <w:suff w:val="tab"/>
      <w:lvlText w:val=""/>
      <w:lvlJc w:val="left"/>
      <w:pPr>
        <w:ind w:hanging="360" w:left="7187"/>
        <w:tabs>
          <w:tab w:val="num" w:pos="7187" w:leader="none"/>
        </w:tabs>
      </w:pPr>
      <w:rPr>
        <w:rFonts w:ascii="Wingdings" w:hAnsi="Wingdings"/>
      </w:rPr>
    </w:lvl>
  </w:abstractNum>
  <w:abstractNum w:abstractNumId="11">
    <w:nsid w:val="650124AB"/>
    <w:multiLevelType w:val="hybridMultilevel"/>
    <w:lvl w:ilvl="0" w:tplc="0419000F">
      <w:start w:val="1"/>
      <w:numFmt w:val="decimal"/>
      <w:suff w:val="tab"/>
      <w:lvlText w:val="%1."/>
      <w:lvlJc w:val="left"/>
      <w:pPr>
        <w:ind w:hanging="360" w:left="720"/>
        <w:tabs>
          <w:tab w:val="num" w:pos="720" w:leader="none"/>
        </w:tabs>
      </w:pPr>
      <w:rPr/>
    </w:lvl>
    <w:lvl w:ilvl="1" w:tplc="04190019">
      <w:start w:val="1"/>
      <w:numFmt w:val="lowerLetter"/>
      <w:suff w:val="tab"/>
      <w:lvlText w:val="%2."/>
      <w:lvlJc w:val="left"/>
      <w:pPr>
        <w:ind w:hanging="360" w:left="1440"/>
        <w:tabs>
          <w:tab w:val="num" w:pos="1440" w:leader="none"/>
        </w:tabs>
      </w:pPr>
      <w:rPr/>
    </w:lvl>
    <w:lvl w:ilvl="2" w:tplc="0419001B">
      <w:start w:val="1"/>
      <w:numFmt w:val="lowerRoman"/>
      <w:suff w:val="tab"/>
      <w:lvlText w:val="%3."/>
      <w:lvlJc w:val="right"/>
      <w:pPr>
        <w:ind w:hanging="180" w:left="2160"/>
        <w:tabs>
          <w:tab w:val="num" w:pos="2160" w:leader="none"/>
        </w:tabs>
      </w:pPr>
      <w:rPr/>
    </w:lvl>
    <w:lvl w:ilvl="3" w:tplc="0419000F">
      <w:start w:val="1"/>
      <w:numFmt w:val="decimal"/>
      <w:suff w:val="tab"/>
      <w:lvlText w:val="%4."/>
      <w:lvlJc w:val="left"/>
      <w:pPr>
        <w:ind w:hanging="360" w:left="2880"/>
        <w:tabs>
          <w:tab w:val="num" w:pos="2880" w:leader="none"/>
        </w:tabs>
      </w:pPr>
      <w:rPr/>
    </w:lvl>
    <w:lvl w:ilvl="4" w:tplc="04190019">
      <w:start w:val="1"/>
      <w:numFmt w:val="lowerLetter"/>
      <w:suff w:val="tab"/>
      <w:lvlText w:val="%5."/>
      <w:lvlJc w:val="left"/>
      <w:pPr>
        <w:ind w:hanging="360" w:left="3600"/>
        <w:tabs>
          <w:tab w:val="num" w:pos="3600" w:leader="none"/>
        </w:tabs>
      </w:pPr>
      <w:rPr/>
    </w:lvl>
    <w:lvl w:ilvl="5" w:tplc="0419001B">
      <w:start w:val="1"/>
      <w:numFmt w:val="lowerRoman"/>
      <w:suff w:val="tab"/>
      <w:lvlText w:val="%6."/>
      <w:lvlJc w:val="right"/>
      <w:pPr>
        <w:ind w:hanging="180" w:left="4320"/>
        <w:tabs>
          <w:tab w:val="num" w:pos="4320" w:leader="none"/>
        </w:tabs>
      </w:pPr>
      <w:rPr/>
    </w:lvl>
    <w:lvl w:ilvl="6" w:tplc="0419000F">
      <w:start w:val="1"/>
      <w:numFmt w:val="decimal"/>
      <w:suff w:val="tab"/>
      <w:lvlText w:val="%7."/>
      <w:lvlJc w:val="left"/>
      <w:pPr>
        <w:ind w:hanging="360" w:left="5040"/>
        <w:tabs>
          <w:tab w:val="num" w:pos="5040" w:leader="none"/>
        </w:tabs>
      </w:pPr>
      <w:rPr/>
    </w:lvl>
    <w:lvl w:ilvl="7" w:tplc="04190019">
      <w:start w:val="1"/>
      <w:numFmt w:val="lowerLetter"/>
      <w:suff w:val="tab"/>
      <w:lvlText w:val="%8."/>
      <w:lvlJc w:val="left"/>
      <w:pPr>
        <w:ind w:hanging="360" w:left="5760"/>
        <w:tabs>
          <w:tab w:val="num" w:pos="5760" w:leader="none"/>
        </w:tabs>
      </w:pPr>
      <w:rPr/>
    </w:lvl>
    <w:lvl w:ilvl="8" w:tplc="0419001B">
      <w:start w:val="1"/>
      <w:numFmt w:val="lowerRoman"/>
      <w:suff w:val="tab"/>
      <w:lvlText w:val="%9."/>
      <w:lvlJc w:val="right"/>
      <w:pPr>
        <w:ind w:hanging="180" w:left="6480"/>
        <w:tabs>
          <w:tab w:val="num" w:pos="6480" w:leader="none"/>
        </w:tabs>
      </w:pPr>
      <w:rPr/>
    </w:lvl>
  </w:abstractNum>
  <w:abstractNum w:abstractNumId="12">
    <w:nsid w:val="6AAE57BB"/>
    <w:multiLevelType w:val="hybridMultilevel"/>
    <w:lvl w:ilvl="0" w:tplc="04190001">
      <w:start w:val="1"/>
      <w:numFmt w:val="bullet"/>
      <w:suff w:val="tab"/>
      <w:lvlText w:val=""/>
      <w:lvlJc w:val="left"/>
      <w:pPr>
        <w:ind w:hanging="360" w:left="1440"/>
        <w:tabs>
          <w:tab w:val="num" w:pos="1440" w:leader="none"/>
        </w:tabs>
      </w:pPr>
      <w:rPr>
        <w:rFonts w:ascii="Symbol" w:hAnsi="Symbol"/>
      </w:rPr>
    </w:lvl>
    <w:lvl w:ilvl="1" w:tplc="04190003">
      <w:start w:val="1"/>
      <w:numFmt w:val="bullet"/>
      <w:suff w:val="tab"/>
      <w:lvlText w:val="o"/>
      <w:lvlJc w:val="left"/>
      <w:pPr>
        <w:ind w:hanging="360" w:left="2160"/>
        <w:tabs>
          <w:tab w:val="num" w:pos="2160" w:leader="none"/>
        </w:tabs>
      </w:pPr>
      <w:rPr>
        <w:rFonts w:ascii="Courier New" w:hAnsi="Courier New"/>
      </w:rPr>
    </w:lvl>
    <w:lvl w:ilvl="2" w:tplc="04190005">
      <w:start w:val="1"/>
      <w:numFmt w:val="bullet"/>
      <w:suff w:val="tab"/>
      <w:lvlText w:val=""/>
      <w:lvlJc w:val="left"/>
      <w:pPr>
        <w:ind w:hanging="360" w:left="2880"/>
        <w:tabs>
          <w:tab w:val="num" w:pos="2880" w:leader="none"/>
        </w:tabs>
      </w:pPr>
      <w:rPr>
        <w:rFonts w:ascii="Wingdings" w:hAnsi="Wingdings"/>
      </w:rPr>
    </w:lvl>
    <w:lvl w:ilvl="3" w:tplc="04190001">
      <w:start w:val="1"/>
      <w:numFmt w:val="bullet"/>
      <w:suff w:val="tab"/>
      <w:lvlText w:val=""/>
      <w:lvlJc w:val="left"/>
      <w:pPr>
        <w:ind w:hanging="360" w:left="3600"/>
        <w:tabs>
          <w:tab w:val="num" w:pos="3600" w:leader="none"/>
        </w:tabs>
      </w:pPr>
      <w:rPr>
        <w:rFonts w:ascii="Symbol" w:hAnsi="Symbol"/>
      </w:rPr>
    </w:lvl>
    <w:lvl w:ilvl="4" w:tplc="04190003">
      <w:start w:val="1"/>
      <w:numFmt w:val="bullet"/>
      <w:suff w:val="tab"/>
      <w:lvlText w:val="o"/>
      <w:lvlJc w:val="left"/>
      <w:pPr>
        <w:ind w:hanging="360" w:left="4320"/>
        <w:tabs>
          <w:tab w:val="num" w:pos="4320" w:leader="none"/>
        </w:tabs>
      </w:pPr>
      <w:rPr>
        <w:rFonts w:ascii="Courier New" w:hAnsi="Courier New"/>
      </w:rPr>
    </w:lvl>
    <w:lvl w:ilvl="5" w:tplc="04190005">
      <w:start w:val="1"/>
      <w:numFmt w:val="bullet"/>
      <w:suff w:val="tab"/>
      <w:lvlText w:val=""/>
      <w:lvlJc w:val="left"/>
      <w:pPr>
        <w:ind w:hanging="360" w:left="5040"/>
        <w:tabs>
          <w:tab w:val="num" w:pos="5040" w:leader="none"/>
        </w:tabs>
      </w:pPr>
      <w:rPr>
        <w:rFonts w:ascii="Wingdings" w:hAnsi="Wingdings"/>
      </w:rPr>
    </w:lvl>
    <w:lvl w:ilvl="6" w:tplc="04190001">
      <w:start w:val="1"/>
      <w:numFmt w:val="bullet"/>
      <w:suff w:val="tab"/>
      <w:lvlText w:val=""/>
      <w:lvlJc w:val="left"/>
      <w:pPr>
        <w:ind w:hanging="360" w:left="5760"/>
        <w:tabs>
          <w:tab w:val="num" w:pos="5760" w:leader="none"/>
        </w:tabs>
      </w:pPr>
      <w:rPr>
        <w:rFonts w:ascii="Symbol" w:hAnsi="Symbol"/>
      </w:rPr>
    </w:lvl>
    <w:lvl w:ilvl="7" w:tplc="04190003">
      <w:start w:val="1"/>
      <w:numFmt w:val="bullet"/>
      <w:suff w:val="tab"/>
      <w:lvlText w:val="o"/>
      <w:lvlJc w:val="left"/>
      <w:pPr>
        <w:ind w:hanging="360" w:left="6480"/>
        <w:tabs>
          <w:tab w:val="num" w:pos="6480" w:leader="none"/>
        </w:tabs>
      </w:pPr>
      <w:rPr>
        <w:rFonts w:ascii="Courier New" w:hAnsi="Courier New"/>
      </w:rPr>
    </w:lvl>
    <w:lvl w:ilvl="8" w:tplc="04190005">
      <w:start w:val="1"/>
      <w:numFmt w:val="bullet"/>
      <w:suff w:val="tab"/>
      <w:lvlText w:val=""/>
      <w:lvlJc w:val="left"/>
      <w:pPr>
        <w:ind w:hanging="360" w:left="7200"/>
        <w:tabs>
          <w:tab w:val="num" w:pos="7200" w:leader="none"/>
        </w:tabs>
      </w:pPr>
      <w:rPr>
        <w:rFonts w:ascii="Wingdings" w:hAnsi="Wingdings"/>
      </w:rPr>
    </w:lvl>
  </w:abstractNum>
  <w:abstractNum w:abstractNumId="13">
    <w:nsid w:val="7B5A6BF8"/>
    <w:multiLevelType w:val="hybridMultilevel"/>
    <w:lvl w:ilvl="0" w:tplc="D2D020E8">
      <w:start w:val="4"/>
      <w:numFmt w:val="decimal"/>
      <w:suff w:val="tab"/>
      <w:lvlText w:val="%1."/>
      <w:lvlJc w:val="left"/>
      <w:pPr>
        <w:ind w:hanging="552" w:left="912"/>
        <w:tabs>
          <w:tab w:val="num" w:pos="912" w:leader="none"/>
        </w:tabs>
      </w:pPr>
      <w:rPr/>
    </w:lvl>
    <w:lvl w:ilvl="1" w:tplc="04190019">
      <w:start w:val="1"/>
      <w:numFmt w:val="lowerLetter"/>
      <w:suff w:val="tab"/>
      <w:lvlText w:val="%2."/>
      <w:lvlJc w:val="left"/>
      <w:pPr>
        <w:ind w:hanging="360" w:left="1440"/>
        <w:tabs>
          <w:tab w:val="num" w:pos="1440" w:leader="none"/>
        </w:tabs>
      </w:pPr>
      <w:rPr/>
    </w:lvl>
    <w:lvl w:ilvl="2" w:tplc="0419001B">
      <w:start w:val="1"/>
      <w:numFmt w:val="lowerRoman"/>
      <w:suff w:val="tab"/>
      <w:lvlText w:val="%3."/>
      <w:lvlJc w:val="right"/>
      <w:pPr>
        <w:ind w:hanging="180" w:left="2160"/>
        <w:tabs>
          <w:tab w:val="num" w:pos="2160" w:leader="none"/>
        </w:tabs>
      </w:pPr>
      <w:rPr/>
    </w:lvl>
    <w:lvl w:ilvl="3" w:tplc="0419000F">
      <w:start w:val="1"/>
      <w:numFmt w:val="decimal"/>
      <w:suff w:val="tab"/>
      <w:lvlText w:val="%4."/>
      <w:lvlJc w:val="left"/>
      <w:pPr>
        <w:ind w:hanging="360" w:left="2880"/>
        <w:tabs>
          <w:tab w:val="num" w:pos="2880" w:leader="none"/>
        </w:tabs>
      </w:pPr>
      <w:rPr/>
    </w:lvl>
    <w:lvl w:ilvl="4" w:tplc="04190019">
      <w:start w:val="1"/>
      <w:numFmt w:val="lowerLetter"/>
      <w:suff w:val="tab"/>
      <w:lvlText w:val="%5."/>
      <w:lvlJc w:val="left"/>
      <w:pPr>
        <w:ind w:hanging="360" w:left="3600"/>
        <w:tabs>
          <w:tab w:val="num" w:pos="3600" w:leader="none"/>
        </w:tabs>
      </w:pPr>
      <w:rPr/>
    </w:lvl>
    <w:lvl w:ilvl="5" w:tplc="0419001B">
      <w:start w:val="1"/>
      <w:numFmt w:val="lowerRoman"/>
      <w:suff w:val="tab"/>
      <w:lvlText w:val="%6."/>
      <w:lvlJc w:val="right"/>
      <w:pPr>
        <w:ind w:hanging="180" w:left="4320"/>
        <w:tabs>
          <w:tab w:val="num" w:pos="4320" w:leader="none"/>
        </w:tabs>
      </w:pPr>
      <w:rPr/>
    </w:lvl>
    <w:lvl w:ilvl="6" w:tplc="0419000F">
      <w:start w:val="1"/>
      <w:numFmt w:val="decimal"/>
      <w:suff w:val="tab"/>
      <w:lvlText w:val="%7."/>
      <w:lvlJc w:val="left"/>
      <w:pPr>
        <w:ind w:hanging="360" w:left="5040"/>
        <w:tabs>
          <w:tab w:val="num" w:pos="5040" w:leader="none"/>
        </w:tabs>
      </w:pPr>
      <w:rPr/>
    </w:lvl>
    <w:lvl w:ilvl="7" w:tplc="04190019">
      <w:start w:val="1"/>
      <w:numFmt w:val="lowerLetter"/>
      <w:suff w:val="tab"/>
      <w:lvlText w:val="%8."/>
      <w:lvlJc w:val="left"/>
      <w:pPr>
        <w:ind w:hanging="360" w:left="5760"/>
        <w:tabs>
          <w:tab w:val="num" w:pos="5760" w:leader="none"/>
        </w:tabs>
      </w:pPr>
      <w:rPr/>
    </w:lvl>
    <w:lvl w:ilvl="8" w:tplc="0419001B">
      <w:start w:val="1"/>
      <w:numFmt w:val="lowerRoman"/>
      <w:suff w:val="tab"/>
      <w:lvlText w:val="%9."/>
      <w:lvlJc w:val="right"/>
      <w:pPr>
        <w:ind w:hanging="180" w:left="6480"/>
        <w:tabs>
          <w:tab w:val="num" w:pos="6480" w:leader="none"/>
        </w:tabs>
      </w:pPr>
      <w:rPr/>
    </w:lvl>
  </w:abstractNum>
  <w:abstractNum w:abstractNumId="14">
    <w:nsid w:val="7CA52658"/>
    <w:multiLevelType w:val="hybridMultilevel"/>
    <w:lvl w:ilvl="0" w:tplc="04190001">
      <w:start w:val="1"/>
      <w:numFmt w:val="bullet"/>
      <w:suff w:val="tab"/>
      <w:lvlText w:val=""/>
      <w:lvlJc w:val="left"/>
      <w:pPr>
        <w:ind w:hanging="360" w:left="1428"/>
        <w:tabs>
          <w:tab w:val="num" w:pos="1428" w:leader="none"/>
        </w:tabs>
      </w:pPr>
      <w:rPr>
        <w:rFonts w:ascii="Symbol" w:hAnsi="Symbol"/>
      </w:rPr>
    </w:lvl>
    <w:lvl w:ilvl="1" w:tplc="04190003">
      <w:start w:val="1"/>
      <w:numFmt w:val="bullet"/>
      <w:suff w:val="tab"/>
      <w:lvlText w:val="o"/>
      <w:lvlJc w:val="left"/>
      <w:pPr>
        <w:ind w:hanging="360" w:left="2148"/>
        <w:tabs>
          <w:tab w:val="num" w:pos="2148" w:leader="none"/>
        </w:tabs>
      </w:pPr>
      <w:rPr>
        <w:rFonts w:ascii="Courier New" w:hAnsi="Courier New"/>
      </w:rPr>
    </w:lvl>
    <w:lvl w:ilvl="2" w:tplc="04190005">
      <w:start w:val="1"/>
      <w:numFmt w:val="bullet"/>
      <w:suff w:val="tab"/>
      <w:lvlText w:val=""/>
      <w:lvlJc w:val="left"/>
      <w:pPr>
        <w:ind w:hanging="360" w:left="2868"/>
        <w:tabs>
          <w:tab w:val="num" w:pos="2868" w:leader="none"/>
        </w:tabs>
      </w:pPr>
      <w:rPr>
        <w:rFonts w:ascii="Wingdings" w:hAnsi="Wingdings"/>
      </w:rPr>
    </w:lvl>
    <w:lvl w:ilvl="3" w:tplc="04190001">
      <w:start w:val="1"/>
      <w:numFmt w:val="bullet"/>
      <w:suff w:val="tab"/>
      <w:lvlText w:val=""/>
      <w:lvlJc w:val="left"/>
      <w:pPr>
        <w:ind w:hanging="360" w:left="3588"/>
        <w:tabs>
          <w:tab w:val="num" w:pos="3588" w:leader="none"/>
        </w:tabs>
      </w:pPr>
      <w:rPr>
        <w:rFonts w:ascii="Symbol" w:hAnsi="Symbol"/>
      </w:rPr>
    </w:lvl>
    <w:lvl w:ilvl="4" w:tplc="04190003">
      <w:start w:val="1"/>
      <w:numFmt w:val="bullet"/>
      <w:suff w:val="tab"/>
      <w:lvlText w:val="o"/>
      <w:lvlJc w:val="left"/>
      <w:pPr>
        <w:ind w:hanging="360" w:left="4308"/>
        <w:tabs>
          <w:tab w:val="num" w:pos="4308" w:leader="none"/>
        </w:tabs>
      </w:pPr>
      <w:rPr>
        <w:rFonts w:ascii="Courier New" w:hAnsi="Courier New"/>
      </w:rPr>
    </w:lvl>
    <w:lvl w:ilvl="5" w:tplc="04190005">
      <w:start w:val="1"/>
      <w:numFmt w:val="bullet"/>
      <w:suff w:val="tab"/>
      <w:lvlText w:val=""/>
      <w:lvlJc w:val="left"/>
      <w:pPr>
        <w:ind w:hanging="360" w:left="5028"/>
        <w:tabs>
          <w:tab w:val="num" w:pos="5028" w:leader="none"/>
        </w:tabs>
      </w:pPr>
      <w:rPr>
        <w:rFonts w:ascii="Wingdings" w:hAnsi="Wingdings"/>
      </w:rPr>
    </w:lvl>
    <w:lvl w:ilvl="6" w:tplc="04190001">
      <w:start w:val="1"/>
      <w:numFmt w:val="bullet"/>
      <w:suff w:val="tab"/>
      <w:lvlText w:val=""/>
      <w:lvlJc w:val="left"/>
      <w:pPr>
        <w:ind w:hanging="360" w:left="5748"/>
        <w:tabs>
          <w:tab w:val="num" w:pos="5748" w:leader="none"/>
        </w:tabs>
      </w:pPr>
      <w:rPr>
        <w:rFonts w:ascii="Symbol" w:hAnsi="Symbol"/>
      </w:rPr>
    </w:lvl>
    <w:lvl w:ilvl="7" w:tplc="04190003">
      <w:start w:val="1"/>
      <w:numFmt w:val="bullet"/>
      <w:suff w:val="tab"/>
      <w:lvlText w:val="o"/>
      <w:lvlJc w:val="left"/>
      <w:pPr>
        <w:ind w:hanging="360" w:left="6468"/>
        <w:tabs>
          <w:tab w:val="num" w:pos="6468" w:leader="none"/>
        </w:tabs>
      </w:pPr>
      <w:rPr>
        <w:rFonts w:ascii="Courier New" w:hAnsi="Courier New"/>
      </w:rPr>
    </w:lvl>
    <w:lvl w:ilvl="8" w:tplc="04190005">
      <w:start w:val="1"/>
      <w:numFmt w:val="bullet"/>
      <w:suff w:val="tab"/>
      <w:lvlText w:val=""/>
      <w:lvlJc w:val="left"/>
      <w:pPr>
        <w:ind w:hanging="360" w:left="7188"/>
        <w:tabs>
          <w:tab w:val="num" w:pos="7188" w:leader="none"/>
        </w:tabs>
      </w:pPr>
      <w:rPr>
        <w:rFonts w:ascii="Wingdings" w:hAnsi="Wingdings"/>
      </w:rPr>
    </w:lvl>
  </w:abstractNum>
  <w:abstractNum w:abstractNumId="15">
    <w:nsid w:val="7FD312E5"/>
    <w:multiLevelType w:val="hybridMultilevel"/>
    <w:lvl w:ilvl="0" w:tplc="B25CF35C">
      <w:start w:val="26"/>
      <w:numFmt w:val="bullet"/>
      <w:suff w:val="tab"/>
      <w:lvlText w:val="-"/>
      <w:lvlJc w:val="left"/>
      <w:pPr>
        <w:ind w:hanging="360" w:left="1065"/>
        <w:tabs>
          <w:tab w:val="num" w:pos="1065" w:leader="none"/>
        </w:tabs>
      </w:pPr>
      <w:rPr>
        <w:rFonts w:ascii="Times New Roman" w:hAnsi="Times New Roman"/>
      </w:rPr>
    </w:lvl>
    <w:lvl w:ilvl="1" w:tplc="04190003">
      <w:start w:val="1"/>
      <w:numFmt w:val="bullet"/>
      <w:suff w:val="tab"/>
      <w:lvlText w:val="o"/>
      <w:lvlJc w:val="left"/>
      <w:pPr>
        <w:ind w:hanging="360" w:left="1785"/>
        <w:tabs>
          <w:tab w:val="num" w:pos="1785" w:leader="none"/>
        </w:tabs>
      </w:pPr>
      <w:rPr>
        <w:rFonts w:ascii="Courier New" w:hAnsi="Courier New"/>
      </w:rPr>
    </w:lvl>
    <w:lvl w:ilvl="2" w:tplc="04190005">
      <w:start w:val="1"/>
      <w:numFmt w:val="bullet"/>
      <w:suff w:val="tab"/>
      <w:lvlText w:val=""/>
      <w:lvlJc w:val="left"/>
      <w:pPr>
        <w:ind w:hanging="360" w:left="2505"/>
        <w:tabs>
          <w:tab w:val="num" w:pos="2505" w:leader="none"/>
        </w:tabs>
      </w:pPr>
      <w:rPr>
        <w:rFonts w:ascii="Wingdings" w:hAnsi="Wingdings"/>
      </w:rPr>
    </w:lvl>
    <w:lvl w:ilvl="3" w:tplc="04190001">
      <w:start w:val="1"/>
      <w:numFmt w:val="bullet"/>
      <w:suff w:val="tab"/>
      <w:lvlText w:val=""/>
      <w:lvlJc w:val="left"/>
      <w:pPr>
        <w:ind w:hanging="360" w:left="3225"/>
        <w:tabs>
          <w:tab w:val="num" w:pos="3225" w:leader="none"/>
        </w:tabs>
      </w:pPr>
      <w:rPr>
        <w:rFonts w:ascii="Symbol" w:hAnsi="Symbol"/>
      </w:rPr>
    </w:lvl>
    <w:lvl w:ilvl="4" w:tplc="04190003">
      <w:start w:val="1"/>
      <w:numFmt w:val="bullet"/>
      <w:suff w:val="tab"/>
      <w:lvlText w:val="o"/>
      <w:lvlJc w:val="left"/>
      <w:pPr>
        <w:ind w:hanging="360" w:left="3945"/>
        <w:tabs>
          <w:tab w:val="num" w:pos="3945" w:leader="none"/>
        </w:tabs>
      </w:pPr>
      <w:rPr>
        <w:rFonts w:ascii="Courier New" w:hAnsi="Courier New"/>
      </w:rPr>
    </w:lvl>
    <w:lvl w:ilvl="5" w:tplc="04190005">
      <w:start w:val="1"/>
      <w:numFmt w:val="bullet"/>
      <w:suff w:val="tab"/>
      <w:lvlText w:val=""/>
      <w:lvlJc w:val="left"/>
      <w:pPr>
        <w:ind w:hanging="360" w:left="4665"/>
        <w:tabs>
          <w:tab w:val="num" w:pos="4665" w:leader="none"/>
        </w:tabs>
      </w:pPr>
      <w:rPr>
        <w:rFonts w:ascii="Wingdings" w:hAnsi="Wingdings"/>
      </w:rPr>
    </w:lvl>
    <w:lvl w:ilvl="6" w:tplc="04190001">
      <w:start w:val="1"/>
      <w:numFmt w:val="bullet"/>
      <w:suff w:val="tab"/>
      <w:lvlText w:val=""/>
      <w:lvlJc w:val="left"/>
      <w:pPr>
        <w:ind w:hanging="360" w:left="5385"/>
        <w:tabs>
          <w:tab w:val="num" w:pos="5385" w:leader="none"/>
        </w:tabs>
      </w:pPr>
      <w:rPr>
        <w:rFonts w:ascii="Symbol" w:hAnsi="Symbol"/>
      </w:rPr>
    </w:lvl>
    <w:lvl w:ilvl="7" w:tplc="04190003">
      <w:start w:val="1"/>
      <w:numFmt w:val="bullet"/>
      <w:suff w:val="tab"/>
      <w:lvlText w:val="o"/>
      <w:lvlJc w:val="left"/>
      <w:pPr>
        <w:ind w:hanging="360" w:left="6105"/>
        <w:tabs>
          <w:tab w:val="num" w:pos="6105" w:leader="none"/>
        </w:tabs>
      </w:pPr>
      <w:rPr>
        <w:rFonts w:ascii="Courier New" w:hAnsi="Courier New"/>
      </w:rPr>
    </w:lvl>
    <w:lvl w:ilvl="8" w:tplc="04190005">
      <w:start w:val="1"/>
      <w:numFmt w:val="bullet"/>
      <w:suff w:val="tab"/>
      <w:lvlText w:val=""/>
      <w:lvlJc w:val="left"/>
      <w:pPr>
        <w:ind w:hanging="360" w:left="6825"/>
        <w:tabs>
          <w:tab w:val="num" w:pos="6825" w:leader="none"/>
        </w:tabs>
      </w:pPr>
      <w:rPr>
        <w:rFonts w:ascii="Wingdings" w:hAnsi="Wingdings"/>
      </w:rPr>
    </w:lvl>
  </w:abstractNum>
  <w:num w:numId="1">
    <w:abstractNumId w:val="15"/>
  </w:num>
  <w:num w:numId="2">
    <w:abstractNumId w:val="10"/>
  </w:num>
  <w:num w:numId="3">
    <w:abstractNumId w:val="8"/>
  </w:num>
  <w:num w:numId="4">
    <w:abstractNumId w:val="14"/>
  </w:num>
  <w:num w:numId="5">
    <w:abstractNumId w:val="5"/>
  </w:num>
  <w:num w:numId="6">
    <w:abstractNumId w:val="9"/>
  </w:num>
  <w:num w:numId="7">
    <w:abstractNumId w:val="1"/>
  </w:num>
  <w:num w:numId="8">
    <w:abstractNumId w:val="0"/>
  </w:num>
  <w:num w:numId="9">
    <w:abstractNumId w:val="2"/>
  </w:num>
  <w:num w:numId="10">
    <w:abstractNumId w:val="4"/>
  </w:num>
  <w:num w:numId="11">
    <w:abstractNumId w:val="6"/>
  </w:num>
  <w:num w:numId="12">
    <w:abstractNumId w:val="12"/>
  </w:num>
  <w:num w:numId="13">
    <w:abstractNumId w:val="3"/>
  </w:num>
  <w:num w:numId="14">
    <w:abstractNumId w:val="13"/>
  </w:num>
  <w:num w:numId="15">
    <w:abstractNumId w:val="11"/>
  </w:num>
  <w:num w:numId="16">
    <w:abstractNumId w:val="7"/>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imes New Roman" w:hAnsi="Times New Roman"/>
        <w:sz w:val="20"/>
        <w:szCs w:val="22"/>
        <w:lang w:val="uk-UA" w:bidi="ar-SA" w:eastAsia="uk-UA"/>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8"/>
      <w:szCs w:val="24"/>
      <w:lang w:eastAsia="ru-RU"/>
    </w:rPr>
  </w:style>
  <w:style w:type="paragraph" w:styleId="P1">
    <w:name w:val="Body Text"/>
    <w:basedOn w:val="P0"/>
    <w:link w:val="C3"/>
    <w:pPr>
      <w:jc w:val="both"/>
    </w:pPr>
    <w:rPr>
      <w:szCs w:val="28"/>
    </w:rPr>
  </w:style>
  <w:style w:type="paragraph" w:styleId="P2">
    <w:name w:val="Body Text Indent"/>
    <w:basedOn w:val="P0"/>
    <w:link w:val="C4"/>
    <w:pPr>
      <w:spacing w:after="120" w:beforeAutospacing="0" w:afterAutospacing="0"/>
      <w:ind w:firstLine="720"/>
      <w:jc w:val="both"/>
    </w:pPr>
    <w:rPr>
      <w:szCs w:val="28"/>
    </w:rPr>
  </w:style>
  <w:style w:type="paragraph" w:styleId="P3">
    <w:name w:val="Header"/>
    <w:basedOn w:val="P0"/>
    <w:link w:val="C5"/>
    <w:pPr>
      <w:tabs>
        <w:tab w:val="center" w:pos="4677" w:leader="none"/>
        <w:tab w:val="right" w:pos="9355" w:leader="none"/>
      </w:tabs>
    </w:pPr>
    <w:rPr/>
  </w:style>
  <w:style w:type="paragraph" w:styleId="P4">
    <w:name w:val="Body Text Indent 2"/>
    <w:basedOn w:val="P0"/>
    <w:link w:val="C7"/>
    <w:pPr>
      <w:spacing w:after="120" w:beforeAutospacing="0" w:afterAutospacing="0"/>
      <w:ind w:firstLine="708"/>
      <w:jc w:val="both"/>
    </w:pPr>
    <w:rPr>
      <w:szCs w:val="28"/>
    </w:rPr>
  </w:style>
  <w:style w:type="paragraph" w:styleId="P5">
    <w:name w:val="Body Text Indent 3"/>
    <w:basedOn w:val="P0"/>
    <w:link w:val="C8"/>
    <w:pPr>
      <w:spacing w:after="120" w:beforeAutospacing="0" w:afterAutospacing="0"/>
      <w:ind w:firstLine="720"/>
      <w:jc w:val="both"/>
    </w:pPr>
    <w:rPr>
      <w:i w:val="1"/>
      <w:iCs w:val="1"/>
      <w:szCs w:val="28"/>
    </w:rPr>
  </w:style>
  <w:style w:type="paragraph" w:styleId="P6">
    <w:name w:val="Balloon Text"/>
    <w:basedOn w:val="P0"/>
    <w:link w:val="C9"/>
    <w:semiHidden/>
    <w:pPr/>
    <w:rPr>
      <w:rFonts w:ascii="Tahoma" w:hAnsi="Tahoma"/>
      <w:sz w:val="16"/>
      <w:szCs w:val="16"/>
    </w:rPr>
  </w:style>
  <w:style w:type="paragraph" w:styleId="P7">
    <w:name w:val="Normal (Web)"/>
    <w:basedOn w:val="P0"/>
    <w:pPr>
      <w:spacing w:before="100" w:after="100" w:beforeAutospacing="1" w:afterAutospacing="1"/>
    </w:pPr>
    <w:rPr>
      <w:sz w:val="24"/>
      <w:lang w:bidi="hi-IN"/>
    </w:rPr>
  </w:style>
  <w:style w:type="paragraph" w:styleId="P8">
    <w:name w:val="Body Text 2"/>
    <w:basedOn w:val="P0"/>
    <w:link w:val="C10"/>
    <w:pPr>
      <w:widowControl w:val="0"/>
      <w:ind w:firstLine="709"/>
      <w:jc w:val="both"/>
    </w:pPr>
    <w:rPr>
      <w:rFonts w:ascii="PetersburgTT" w:hAnsi="PetersburgTT"/>
      <w:szCs w:val="20"/>
    </w:rPr>
  </w:style>
  <w:style w:type="paragraph" w:styleId="P9">
    <w:name w:val="Footer"/>
    <w:basedOn w:val="P0"/>
    <w:link w:val="C11"/>
    <w:pPr>
      <w:tabs>
        <w:tab w:val="center" w:pos="4819" w:leader="none"/>
        <w:tab w:val="right" w:pos="9639" w:leader="none"/>
      </w:tabs>
    </w:pPr>
    <w:rPr/>
  </w:style>
  <w:style w:type="paragraph" w:styleId="P10">
    <w:name w:val="Footnote Text"/>
    <w:link w:val="C13"/>
    <w:semiHidden/>
    <w:pPr>
      <w:spacing w:lineRule="auto" w:line="240" w:after="0" w:beforeAutospacing="0" w:afterAutospacing="0"/>
    </w:pPr>
    <w:rPr>
      <w:sz w:val="20"/>
      <w:szCs w:val="20"/>
    </w:rPr>
  </w:style>
  <w:style w:type="paragraph" w:styleId="P11">
    <w:name w:val="Endnote Text"/>
    <w:link w:val="C15"/>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ий текст Знак"/>
    <w:link w:val="P1"/>
    <w:semiHidden/>
    <w:rPr>
      <w:sz w:val="28"/>
      <w:szCs w:val="24"/>
    </w:rPr>
  </w:style>
  <w:style w:type="character" w:styleId="C4">
    <w:name w:val="Основний текст з відступом Знак"/>
    <w:link w:val="P2"/>
    <w:semiHidden/>
    <w:rPr>
      <w:sz w:val="28"/>
      <w:szCs w:val="24"/>
    </w:rPr>
  </w:style>
  <w:style w:type="character" w:styleId="C5">
    <w:name w:val="Верхній колонтитул Знак"/>
    <w:link w:val="P3"/>
    <w:rPr>
      <w:sz w:val="28"/>
      <w:szCs w:val="24"/>
    </w:rPr>
  </w:style>
  <w:style w:type="character" w:styleId="C6">
    <w:name w:val="Page Number"/>
    <w:rPr/>
  </w:style>
  <w:style w:type="character" w:styleId="C7">
    <w:name w:val="Основний текст з відступом 2 Знак"/>
    <w:link w:val="P4"/>
    <w:semiHidden/>
    <w:rPr>
      <w:sz w:val="28"/>
      <w:szCs w:val="24"/>
    </w:rPr>
  </w:style>
  <w:style w:type="character" w:styleId="C8">
    <w:name w:val="Основний текст з відступом 3 Знак"/>
    <w:link w:val="P5"/>
    <w:semiHidden/>
    <w:rPr>
      <w:sz w:val="16"/>
      <w:szCs w:val="16"/>
    </w:rPr>
  </w:style>
  <w:style w:type="character" w:styleId="C9">
    <w:name w:val="Текст у виносці Знак"/>
    <w:link w:val="P6"/>
    <w:semiHidden/>
    <w:rPr>
      <w:rFonts w:ascii="Segoe UI" w:hAnsi="Segoe UI"/>
      <w:sz w:val="18"/>
      <w:szCs w:val="18"/>
    </w:rPr>
  </w:style>
  <w:style w:type="character" w:styleId="C10">
    <w:name w:val="Основний текст 2 Знак"/>
    <w:link w:val="P8"/>
    <w:semiHidden/>
    <w:rPr>
      <w:sz w:val="28"/>
      <w:szCs w:val="24"/>
    </w:rPr>
  </w:style>
  <w:style w:type="character" w:styleId="C11">
    <w:name w:val="Нижній колонтитул Знак"/>
    <w:basedOn w:val="C0"/>
    <w:link w:val="P9"/>
    <w:rPr>
      <w:sz w:val="28"/>
      <w:szCs w:val="24"/>
      <w:lang w:val="ru-RU" w:eastAsia="ru-RU"/>
    </w:rPr>
  </w:style>
  <w:style w:type="character" w:styleId="C12">
    <w:name w:val="Footnote Reference"/>
    <w:semiHidden/>
    <w:rPr>
      <w:vertAlign w:val="superscript"/>
    </w:rPr>
  </w:style>
  <w:style w:type="character" w:styleId="C13">
    <w:name w:val="Footnote Text Char"/>
    <w:link w:val="P10"/>
    <w:semiHidden/>
    <w:rPr>
      <w:sz w:val="20"/>
      <w:szCs w:val="20"/>
    </w:rPr>
  </w:style>
  <w:style w:type="character" w:styleId="C14">
    <w:name w:val="Endnote Reference"/>
    <w:semiHidden/>
    <w:rPr>
      <w:vertAlign w:val="superscript"/>
    </w:rPr>
  </w:style>
  <w:style w:type="character" w:styleId="C15">
    <w:name w:val="Endnote Text Char"/>
    <w:link w:val="P11"/>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 />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fed3-cb52-4611-8deb-27954c135f67}">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Company>STPU</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2026-02-04T11:18:00Z</dcterms:created>
  <cp:lastPrinted>2022-01-14T07:17:00Z</cp:lastPrinted>
  <dcterms:modified xsi:type="dcterms:W3CDTF">2026-02-09T09:30:30Z</dcterms:modified>
  <cp:revision>589</cp:revision>
  <dc:title>Керівникам  прес-служб</dc:title>
</cp:coreProperties>
</file>